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D6080" w14:textId="2223F50F" w:rsidR="005D73C5" w:rsidRPr="003E0327" w:rsidRDefault="00D3130C">
      <w:pPr>
        <w:spacing w:after="176" w:line="259" w:lineRule="auto"/>
        <w:ind w:left="1435" w:right="1424"/>
        <w:jc w:val="center"/>
        <w:rPr>
          <w:szCs w:val="24"/>
        </w:rPr>
      </w:pPr>
      <w:r w:rsidRPr="003E0327">
        <w:rPr>
          <w:b/>
          <w:szCs w:val="24"/>
        </w:rPr>
        <w:t>Welcome to Longscroft Children’s Nursery School.</w:t>
      </w:r>
    </w:p>
    <w:p w14:paraId="594BEFE8" w14:textId="77777777" w:rsidR="005D73C5" w:rsidRPr="003E0327" w:rsidRDefault="00D3130C">
      <w:pPr>
        <w:spacing w:after="277"/>
        <w:rPr>
          <w:szCs w:val="24"/>
        </w:rPr>
      </w:pPr>
      <w:r w:rsidRPr="003E0327">
        <w:rPr>
          <w:szCs w:val="24"/>
        </w:rPr>
        <w:t>Here at Longscroft we aim to provide a safe and secure environment for children to learn and develop in. We offer children the opportunity to develop their skills and gain a strong understanding of the world around them. This is done by providing stimulating activities for the children and encouraging them to take risks with the support of our practitioners. We believe in the importance of working with parents to ensure your child receives the best possible care and experiences.</w:t>
      </w:r>
    </w:p>
    <w:p w14:paraId="513F7637" w14:textId="2EE78C9F" w:rsidR="005D73C5" w:rsidRPr="003E0327" w:rsidRDefault="00D3130C">
      <w:pPr>
        <w:spacing w:after="277"/>
        <w:rPr>
          <w:szCs w:val="24"/>
        </w:rPr>
      </w:pPr>
      <w:r w:rsidRPr="003E0327">
        <w:rPr>
          <w:szCs w:val="24"/>
        </w:rPr>
        <w:t xml:space="preserve">Longscroft Children’s Nursery School is set in a spacious environment where children </w:t>
      </w:r>
      <w:r w:rsidR="00077794" w:rsidRPr="003E0327">
        <w:rPr>
          <w:szCs w:val="24"/>
        </w:rPr>
        <w:t>can</w:t>
      </w:r>
      <w:r w:rsidRPr="003E0327">
        <w:rPr>
          <w:szCs w:val="24"/>
        </w:rPr>
        <w:t xml:space="preserve"> play freely between the indoor and outdoor environment. We </w:t>
      </w:r>
      <w:r w:rsidR="00077794" w:rsidRPr="003E0327">
        <w:rPr>
          <w:szCs w:val="24"/>
        </w:rPr>
        <w:t>can</w:t>
      </w:r>
      <w:r w:rsidRPr="003E0327">
        <w:rPr>
          <w:szCs w:val="24"/>
        </w:rPr>
        <w:t xml:space="preserve"> offer children the freedom and the space to learn about the world first hand and observe the changes in the environment which surrounds them. Our nursery has been created into four different areas.   </w:t>
      </w:r>
    </w:p>
    <w:p w14:paraId="0AA6FB25" w14:textId="77777777" w:rsidR="005D73C5" w:rsidRPr="003E0327" w:rsidRDefault="00D3130C">
      <w:pPr>
        <w:spacing w:after="277"/>
        <w:rPr>
          <w:szCs w:val="24"/>
        </w:rPr>
      </w:pPr>
      <w:r w:rsidRPr="003E0327">
        <w:rPr>
          <w:szCs w:val="24"/>
        </w:rPr>
        <w:t xml:space="preserve">We have our Bumble Bees room which cares for children 3 months to 2 years. The little ones have their own garden to explore with their own resources to help them develop. </w:t>
      </w:r>
    </w:p>
    <w:p w14:paraId="42FD61C7" w14:textId="77777777" w:rsidR="005D73C5" w:rsidRPr="003E0327" w:rsidRDefault="00D3130C">
      <w:pPr>
        <w:spacing w:after="277"/>
        <w:rPr>
          <w:szCs w:val="24"/>
        </w:rPr>
      </w:pPr>
      <w:r w:rsidRPr="003E0327">
        <w:rPr>
          <w:szCs w:val="24"/>
        </w:rPr>
        <w:t xml:space="preserve">We then have our Dragonflies room which cares for children aged 2 years to 3 years old. This room offers the children their own free flow area where they have created their personal growing garden and space to play. </w:t>
      </w:r>
    </w:p>
    <w:p w14:paraId="0D9CF6FF" w14:textId="59290B92" w:rsidR="005D73C5" w:rsidRPr="003E0327" w:rsidRDefault="00D3130C">
      <w:pPr>
        <w:spacing w:after="277"/>
        <w:rPr>
          <w:szCs w:val="24"/>
        </w:rPr>
      </w:pPr>
      <w:r w:rsidRPr="003E0327">
        <w:rPr>
          <w:szCs w:val="24"/>
        </w:rPr>
        <w:t xml:space="preserve">We have two pre-school rooms which care for </w:t>
      </w:r>
      <w:r w:rsidR="00077794" w:rsidRPr="003E0327">
        <w:rPr>
          <w:szCs w:val="24"/>
        </w:rPr>
        <w:t>3- to 4-year-olds</w:t>
      </w:r>
      <w:r w:rsidRPr="003E0327">
        <w:rPr>
          <w:szCs w:val="24"/>
        </w:rPr>
        <w:t xml:space="preserve"> and </w:t>
      </w:r>
      <w:r w:rsidR="00077794" w:rsidRPr="003E0327">
        <w:rPr>
          <w:szCs w:val="24"/>
        </w:rPr>
        <w:t>4- to 5-year-olds</w:t>
      </w:r>
      <w:r w:rsidRPr="003E0327">
        <w:rPr>
          <w:szCs w:val="24"/>
        </w:rPr>
        <w:t xml:space="preserve">. These rooms are Ladybirds and Butterflies which both have free flow areas so the children can choose whether they would like to play inside or out. </w:t>
      </w:r>
    </w:p>
    <w:p w14:paraId="59BC5719" w14:textId="264E51C5" w:rsidR="005D73C5" w:rsidRPr="003E0327" w:rsidRDefault="00D3130C">
      <w:pPr>
        <w:spacing w:after="373"/>
        <w:rPr>
          <w:szCs w:val="24"/>
        </w:rPr>
      </w:pPr>
      <w:r w:rsidRPr="003E0327">
        <w:rPr>
          <w:szCs w:val="24"/>
        </w:rPr>
        <w:t xml:space="preserve">We have a </w:t>
      </w:r>
      <w:r w:rsidR="00077794" w:rsidRPr="003E0327">
        <w:rPr>
          <w:szCs w:val="24"/>
        </w:rPr>
        <w:t>large, grassed</w:t>
      </w:r>
      <w:r w:rsidRPr="003E0327">
        <w:rPr>
          <w:szCs w:val="24"/>
        </w:rPr>
        <w:t xml:space="preserve"> area for all the children to explore; this area provides resources which offer children the opportunity to develop their physical skills and to learn about their environment. Our setting also offers a spacious </w:t>
      </w:r>
      <w:r w:rsidR="00077794" w:rsidRPr="003E0327">
        <w:rPr>
          <w:szCs w:val="24"/>
        </w:rPr>
        <w:t>playground</w:t>
      </w:r>
      <w:r w:rsidRPr="003E0327">
        <w:rPr>
          <w:szCs w:val="24"/>
        </w:rPr>
        <w:t xml:space="preserve"> where children can develop their skills on bikes and cars with ease. The children can make use of the outdoor chalk boards which can really encourage their creative skills on a large scale. We also offer our children the opportunity to work and play with us in our sensory garden. This is a place created for the children to relax and enjoy nature, they have planted herbs in the garden which they enjoy smelling. The sensory garden attracts wildlife so the children can play in an environment which is surrounded by nature. We have recently added an allotment for the children to grow vegetables and flowers. We hatch eggs in an incubator and care for the chickens for a few weeks before passing them to a farm. We have a new sensory room which the children enjoy throughout the week.   </w:t>
      </w:r>
    </w:p>
    <w:p w14:paraId="29663858" w14:textId="77777777" w:rsidR="005D73C5" w:rsidRPr="003E0327" w:rsidRDefault="00D3130C">
      <w:pPr>
        <w:pStyle w:val="Heading1"/>
        <w:ind w:left="1435"/>
        <w:rPr>
          <w:sz w:val="24"/>
          <w:szCs w:val="24"/>
        </w:rPr>
      </w:pPr>
      <w:r w:rsidRPr="003E0327">
        <w:rPr>
          <w:sz w:val="24"/>
          <w:szCs w:val="24"/>
        </w:rPr>
        <w:lastRenderedPageBreak/>
        <w:t>Bumble Bees</w:t>
      </w:r>
    </w:p>
    <w:p w14:paraId="518C4EC6" w14:textId="3B44D0B4" w:rsidR="005D73C5" w:rsidRPr="003E0327" w:rsidRDefault="00D3130C">
      <w:pPr>
        <w:rPr>
          <w:szCs w:val="24"/>
        </w:rPr>
      </w:pPr>
      <w:r w:rsidRPr="003E0327">
        <w:rPr>
          <w:noProof/>
          <w:szCs w:val="24"/>
        </w:rPr>
        <w:drawing>
          <wp:anchor distT="0" distB="0" distL="114300" distR="114300" simplePos="0" relativeHeight="251659264" behindDoc="0" locked="0" layoutInCell="1" allowOverlap="0" wp14:anchorId="0507EA4D" wp14:editId="1BB44DE9">
            <wp:simplePos x="0" y="0"/>
            <wp:positionH relativeFrom="column">
              <wp:posOffset>76</wp:posOffset>
            </wp:positionH>
            <wp:positionV relativeFrom="paragraph">
              <wp:posOffset>69140</wp:posOffset>
            </wp:positionV>
            <wp:extent cx="2978990" cy="2234242"/>
            <wp:effectExtent l="0" t="0" r="0" b="0"/>
            <wp:wrapSquare wrapText="bothSides"/>
            <wp:docPr id="7110" name="Picture 7110"/>
            <wp:cNvGraphicFramePr/>
            <a:graphic xmlns:a="http://schemas.openxmlformats.org/drawingml/2006/main">
              <a:graphicData uri="http://schemas.openxmlformats.org/drawingml/2006/picture">
                <pic:pic xmlns:pic="http://schemas.openxmlformats.org/drawingml/2006/picture">
                  <pic:nvPicPr>
                    <pic:cNvPr id="7110" name="Picture 7110"/>
                    <pic:cNvPicPr/>
                  </pic:nvPicPr>
                  <pic:blipFill>
                    <a:blip r:embed="rId7"/>
                    <a:stretch>
                      <a:fillRect/>
                    </a:stretch>
                  </pic:blipFill>
                  <pic:spPr>
                    <a:xfrm>
                      <a:off x="0" y="0"/>
                      <a:ext cx="2978990" cy="2234242"/>
                    </a:xfrm>
                    <a:prstGeom prst="rect">
                      <a:avLst/>
                    </a:prstGeom>
                  </pic:spPr>
                </pic:pic>
              </a:graphicData>
            </a:graphic>
          </wp:anchor>
        </w:drawing>
      </w:r>
      <w:r w:rsidRPr="003E0327">
        <w:rPr>
          <w:szCs w:val="24"/>
        </w:rPr>
        <w:t xml:space="preserve">Bumble Bees cares for up to fifteen babies at any one time with a staff ratio of one adult to three children. All children have a ‘Learning Journey File’, which records your child’s journey as they develop. Bumble Bees has a wide selection of resources which encourage your child’s play. To ensure information is shared between practitioners and parents we provide a diary so details such as </w:t>
      </w:r>
      <w:r w:rsidR="00077794" w:rsidRPr="003E0327">
        <w:rPr>
          <w:szCs w:val="24"/>
        </w:rPr>
        <w:t>sleep,</w:t>
      </w:r>
      <w:r w:rsidRPr="003E0327">
        <w:rPr>
          <w:szCs w:val="24"/>
        </w:rPr>
        <w:t xml:space="preserve"> and feeds are recorded for you. However, it is our aim to ensure all parents have time to speak with our practitioners at the beginning and end of the day. The diary can also be used by you to inform the child’s key person of any changes, information </w:t>
      </w:r>
      <w:r w:rsidR="00077794" w:rsidRPr="003E0327">
        <w:rPr>
          <w:szCs w:val="24"/>
        </w:rPr>
        <w:t>or inform</w:t>
      </w:r>
      <w:r w:rsidRPr="003E0327">
        <w:rPr>
          <w:szCs w:val="24"/>
        </w:rPr>
        <w:t xml:space="preserve"> them of the child’s last feed.    </w:t>
      </w:r>
    </w:p>
    <w:p w14:paraId="7969220B" w14:textId="77777777" w:rsidR="00632332" w:rsidRPr="003E0327" w:rsidRDefault="00632332">
      <w:pPr>
        <w:pStyle w:val="Heading1"/>
        <w:ind w:left="1435" w:right="1848"/>
        <w:rPr>
          <w:sz w:val="24"/>
          <w:szCs w:val="24"/>
        </w:rPr>
      </w:pPr>
    </w:p>
    <w:p w14:paraId="0EB6F4B9" w14:textId="375CAD17" w:rsidR="005D73C5" w:rsidRPr="003E0327" w:rsidRDefault="00D3130C">
      <w:pPr>
        <w:pStyle w:val="Heading1"/>
        <w:ind w:left="1435" w:right="1848"/>
        <w:rPr>
          <w:sz w:val="24"/>
          <w:szCs w:val="24"/>
        </w:rPr>
      </w:pPr>
      <w:r w:rsidRPr="003E0327">
        <w:rPr>
          <w:sz w:val="24"/>
          <w:szCs w:val="24"/>
        </w:rPr>
        <w:t>Dragonflies</w:t>
      </w:r>
    </w:p>
    <w:p w14:paraId="1BD71B2D" w14:textId="77777777" w:rsidR="005D73C5" w:rsidRPr="003E0327" w:rsidRDefault="00D3130C">
      <w:pPr>
        <w:ind w:right="87"/>
        <w:rPr>
          <w:szCs w:val="24"/>
        </w:rPr>
      </w:pPr>
      <w:r w:rsidRPr="003E0327">
        <w:rPr>
          <w:noProof/>
          <w:szCs w:val="24"/>
        </w:rPr>
        <w:drawing>
          <wp:anchor distT="0" distB="0" distL="114300" distR="114300" simplePos="0" relativeHeight="251660288" behindDoc="0" locked="0" layoutInCell="1" allowOverlap="0" wp14:anchorId="6F1DB77D" wp14:editId="62151A10">
            <wp:simplePos x="0" y="0"/>
            <wp:positionH relativeFrom="column">
              <wp:posOffset>76</wp:posOffset>
            </wp:positionH>
            <wp:positionV relativeFrom="paragraph">
              <wp:posOffset>66020</wp:posOffset>
            </wp:positionV>
            <wp:extent cx="2437843" cy="1828382"/>
            <wp:effectExtent l="0" t="0" r="0" b="0"/>
            <wp:wrapSquare wrapText="bothSides"/>
            <wp:docPr id="14216" name="Picture 14216"/>
            <wp:cNvGraphicFramePr/>
            <a:graphic xmlns:a="http://schemas.openxmlformats.org/drawingml/2006/main">
              <a:graphicData uri="http://schemas.openxmlformats.org/drawingml/2006/picture">
                <pic:pic xmlns:pic="http://schemas.openxmlformats.org/drawingml/2006/picture">
                  <pic:nvPicPr>
                    <pic:cNvPr id="14216" name="Picture 14216"/>
                    <pic:cNvPicPr/>
                  </pic:nvPicPr>
                  <pic:blipFill>
                    <a:blip r:embed="rId8"/>
                    <a:stretch>
                      <a:fillRect/>
                    </a:stretch>
                  </pic:blipFill>
                  <pic:spPr>
                    <a:xfrm>
                      <a:off x="0" y="0"/>
                      <a:ext cx="2437843" cy="1828382"/>
                    </a:xfrm>
                    <a:prstGeom prst="rect">
                      <a:avLst/>
                    </a:prstGeom>
                  </pic:spPr>
                </pic:pic>
              </a:graphicData>
            </a:graphic>
          </wp:anchor>
        </w:drawing>
      </w:r>
      <w:r w:rsidRPr="003E0327">
        <w:rPr>
          <w:szCs w:val="24"/>
        </w:rPr>
        <w:t xml:space="preserve">Dragonflies provide care for up to twenty-four children with a staff ratio of one adult to four children. The children have the freedom to choose whether they play inside or outside. Whichever area your child prefers to play in, we believe that whatever we do inside we can do outside. Therefore, children never miss out on opportunities as we often take our activities and resources outside with the children. The children are given the opportunity to have their morning and afternoon snack outside in the garden, weather permitting. The children are encouraged to develop their social skills in this room by providing opportunities for children to play together in a supportive and caring environment. Our practitioner’s role model good behaviour and encourage the children to behave in the same way. Activities </w:t>
      </w:r>
    </w:p>
    <w:p w14:paraId="263A4924" w14:textId="77777777" w:rsidR="005D73C5" w:rsidRPr="003E0327" w:rsidRDefault="00D3130C">
      <w:pPr>
        <w:spacing w:after="373"/>
        <w:rPr>
          <w:szCs w:val="24"/>
        </w:rPr>
      </w:pPr>
      <w:r w:rsidRPr="003E0327">
        <w:rPr>
          <w:szCs w:val="24"/>
        </w:rPr>
        <w:t xml:space="preserve">are provided for the children to support their development across all areas giving them the opportunity to explore and gain knowledge and understanding of the world around them first hand. </w:t>
      </w:r>
    </w:p>
    <w:p w14:paraId="2514C1F9" w14:textId="77777777" w:rsidR="005D73C5" w:rsidRPr="003E0327" w:rsidRDefault="00D3130C">
      <w:pPr>
        <w:pStyle w:val="Heading1"/>
        <w:ind w:left="-5"/>
        <w:jc w:val="left"/>
        <w:rPr>
          <w:sz w:val="24"/>
          <w:szCs w:val="24"/>
        </w:rPr>
      </w:pPr>
      <w:r w:rsidRPr="003E0327">
        <w:rPr>
          <w:sz w:val="24"/>
          <w:szCs w:val="24"/>
        </w:rPr>
        <w:t>Ladybirds and Butterflies</w:t>
      </w:r>
    </w:p>
    <w:p w14:paraId="28622368" w14:textId="68E243F5" w:rsidR="005D73C5" w:rsidRPr="003E0327" w:rsidRDefault="00D3130C">
      <w:pPr>
        <w:rPr>
          <w:szCs w:val="24"/>
        </w:rPr>
      </w:pPr>
      <w:r w:rsidRPr="003E0327">
        <w:rPr>
          <w:szCs w:val="24"/>
        </w:rPr>
        <w:t xml:space="preserve">Ladybirds and Butterflies have up to thirty-two children and twenty-six children respectively with a staff ratio of one adult to eight or less children. Ladybirds is for children aged 3-4 years and Butterflies is for 3-5 years and will prepare your child for the transition into school. The children are encouraged to gain an understanding of the world around them by exploring it for themselves. This is created by offering experiences such as observing the life cycle of chicks, </w:t>
      </w:r>
      <w:r w:rsidR="00077794" w:rsidRPr="003E0327">
        <w:rPr>
          <w:szCs w:val="24"/>
        </w:rPr>
        <w:t>butterflies,</w:t>
      </w:r>
      <w:r w:rsidRPr="003E0327">
        <w:rPr>
          <w:szCs w:val="24"/>
        </w:rPr>
        <w:t xml:space="preserve"> and frogs. Both rooms take turns in having chick eggs in an incubator which the children can care for and then watch hatch into tiny chicks. The children observe the changes over the next week and see first-hand how the cycle works. We also have butterfly nets so the children can experience the changes of a caterpillar into a chrysalis and then finally into a beautiful butterfly which we release into the wild. </w:t>
      </w:r>
    </w:p>
    <w:p w14:paraId="57F51E3A" w14:textId="77777777" w:rsidR="005D73C5" w:rsidRPr="003E0327" w:rsidRDefault="00D3130C">
      <w:pPr>
        <w:spacing w:after="0" w:line="259" w:lineRule="auto"/>
        <w:ind w:left="0" w:firstLine="0"/>
        <w:rPr>
          <w:szCs w:val="24"/>
        </w:rPr>
      </w:pPr>
      <w:r w:rsidRPr="003E0327">
        <w:rPr>
          <w:szCs w:val="24"/>
        </w:rPr>
        <w:t xml:space="preserve"> </w:t>
      </w:r>
    </w:p>
    <w:p w14:paraId="719581EA" w14:textId="77777777" w:rsidR="005D73C5" w:rsidRPr="003E0327" w:rsidRDefault="00D3130C">
      <w:pPr>
        <w:rPr>
          <w:szCs w:val="24"/>
        </w:rPr>
      </w:pPr>
      <w:r w:rsidRPr="003E0327">
        <w:rPr>
          <w:szCs w:val="24"/>
        </w:rPr>
        <w:t xml:space="preserve">We believe children learn better when they can experience these opportunities in their own environment. We encourage the children to ask questions and ensure we value the child’s voice. Stimulating activities are provided which reflect the child’s interests. We feel children learn better when they show an interest in an activity.  </w:t>
      </w:r>
    </w:p>
    <w:p w14:paraId="0FA5EEF6" w14:textId="77777777" w:rsidR="005D73C5" w:rsidRPr="003E0327" w:rsidRDefault="00D3130C">
      <w:pPr>
        <w:spacing w:after="84" w:line="259" w:lineRule="auto"/>
        <w:ind w:left="0" w:firstLine="0"/>
        <w:rPr>
          <w:szCs w:val="24"/>
        </w:rPr>
      </w:pPr>
      <w:r w:rsidRPr="003E0327">
        <w:rPr>
          <w:szCs w:val="24"/>
        </w:rPr>
        <w:t xml:space="preserve"> </w:t>
      </w:r>
    </w:p>
    <w:p w14:paraId="34489E93" w14:textId="77777777" w:rsidR="005D73C5" w:rsidRPr="003E0327" w:rsidRDefault="00D3130C">
      <w:pPr>
        <w:pStyle w:val="Heading1"/>
        <w:ind w:left="1435" w:right="1424"/>
        <w:rPr>
          <w:sz w:val="24"/>
          <w:szCs w:val="24"/>
        </w:rPr>
      </w:pPr>
      <w:r w:rsidRPr="003E0327">
        <w:rPr>
          <w:sz w:val="24"/>
          <w:szCs w:val="24"/>
        </w:rPr>
        <w:lastRenderedPageBreak/>
        <w:t>Important Information</w:t>
      </w:r>
    </w:p>
    <w:p w14:paraId="2E3C996E" w14:textId="77777777" w:rsidR="005D73C5" w:rsidRPr="003E0327" w:rsidRDefault="00D3130C">
      <w:pPr>
        <w:spacing w:after="0" w:line="259" w:lineRule="auto"/>
        <w:ind w:left="-5"/>
        <w:rPr>
          <w:szCs w:val="24"/>
        </w:rPr>
      </w:pPr>
      <w:r w:rsidRPr="003E0327">
        <w:rPr>
          <w:szCs w:val="24"/>
          <w:u w:val="single" w:color="181717"/>
        </w:rPr>
        <w:t>Opening times</w:t>
      </w:r>
      <w:r w:rsidRPr="003E0327">
        <w:rPr>
          <w:szCs w:val="24"/>
        </w:rPr>
        <w:t xml:space="preserve"> </w:t>
      </w:r>
    </w:p>
    <w:p w14:paraId="65D6EFF8" w14:textId="2A410D4C" w:rsidR="005D73C5" w:rsidRPr="003E0327" w:rsidRDefault="00D3130C">
      <w:pPr>
        <w:spacing w:after="0"/>
        <w:ind w:left="-5"/>
        <w:rPr>
          <w:szCs w:val="24"/>
        </w:rPr>
      </w:pPr>
      <w:r w:rsidRPr="003E0327">
        <w:rPr>
          <w:szCs w:val="24"/>
        </w:rPr>
        <w:t xml:space="preserve">We are open between 7.30am and 6.00pm Monday to </w:t>
      </w:r>
      <w:r w:rsidR="00D556DC" w:rsidRPr="003E0327">
        <w:rPr>
          <w:szCs w:val="24"/>
        </w:rPr>
        <w:t>Thursday and 7:30am – 5pm on a Friday.</w:t>
      </w:r>
    </w:p>
    <w:p w14:paraId="01C0E33A" w14:textId="77777777" w:rsidR="005D73C5" w:rsidRPr="003E0327" w:rsidRDefault="00D3130C">
      <w:pPr>
        <w:spacing w:after="0"/>
        <w:ind w:left="-5"/>
        <w:rPr>
          <w:szCs w:val="24"/>
        </w:rPr>
      </w:pPr>
      <w:r w:rsidRPr="003E0327">
        <w:rPr>
          <w:szCs w:val="24"/>
        </w:rPr>
        <w:t xml:space="preserve">We are closed only on Bank holidays and for various days over the Christmas period, which we will give prior notice. </w:t>
      </w:r>
    </w:p>
    <w:tbl>
      <w:tblPr>
        <w:tblStyle w:val="TableGrid"/>
        <w:tblW w:w="4847" w:type="dxa"/>
        <w:tblInd w:w="0" w:type="dxa"/>
        <w:tblLook w:val="04A0" w:firstRow="1" w:lastRow="0" w:firstColumn="1" w:lastColumn="0" w:noHBand="0" w:noVBand="1"/>
      </w:tblPr>
      <w:tblGrid>
        <w:gridCol w:w="2160"/>
        <w:gridCol w:w="2687"/>
      </w:tblGrid>
      <w:tr w:rsidR="005D73C5" w:rsidRPr="003E0327" w14:paraId="7EBC9E85" w14:textId="77777777">
        <w:trPr>
          <w:trHeight w:val="286"/>
        </w:trPr>
        <w:tc>
          <w:tcPr>
            <w:tcW w:w="2160" w:type="dxa"/>
            <w:tcBorders>
              <w:top w:val="nil"/>
              <w:left w:val="nil"/>
              <w:bottom w:val="nil"/>
              <w:right w:val="nil"/>
            </w:tcBorders>
          </w:tcPr>
          <w:p w14:paraId="14F2D639" w14:textId="77777777" w:rsidR="005748E6" w:rsidRPr="003E0327" w:rsidRDefault="005748E6">
            <w:pPr>
              <w:spacing w:after="0" w:line="259" w:lineRule="auto"/>
              <w:ind w:left="0" w:firstLine="0"/>
              <w:rPr>
                <w:szCs w:val="24"/>
                <w:u w:val="single" w:color="181717"/>
              </w:rPr>
            </w:pPr>
          </w:p>
          <w:p w14:paraId="5FD9CB49" w14:textId="389706F6" w:rsidR="005D73C5" w:rsidRPr="003E0327" w:rsidRDefault="00D3130C">
            <w:pPr>
              <w:spacing w:after="0" w:line="259" w:lineRule="auto"/>
              <w:ind w:left="0" w:firstLine="0"/>
              <w:rPr>
                <w:szCs w:val="24"/>
              </w:rPr>
            </w:pPr>
            <w:r w:rsidRPr="003E0327">
              <w:rPr>
                <w:szCs w:val="24"/>
                <w:u w:val="single" w:color="181717"/>
              </w:rPr>
              <w:t>Session times:</w:t>
            </w:r>
          </w:p>
        </w:tc>
        <w:tc>
          <w:tcPr>
            <w:tcW w:w="2687" w:type="dxa"/>
            <w:tcBorders>
              <w:top w:val="nil"/>
              <w:left w:val="nil"/>
              <w:bottom w:val="nil"/>
              <w:right w:val="nil"/>
            </w:tcBorders>
          </w:tcPr>
          <w:p w14:paraId="41589799" w14:textId="77777777" w:rsidR="005D73C5" w:rsidRPr="003E0327" w:rsidRDefault="005D73C5">
            <w:pPr>
              <w:spacing w:after="160" w:line="259" w:lineRule="auto"/>
              <w:ind w:left="0" w:firstLine="0"/>
              <w:rPr>
                <w:szCs w:val="24"/>
              </w:rPr>
            </w:pPr>
          </w:p>
        </w:tc>
      </w:tr>
      <w:tr w:rsidR="005D73C5" w:rsidRPr="003E0327" w14:paraId="724A3CE7" w14:textId="77777777">
        <w:trPr>
          <w:trHeight w:val="288"/>
        </w:trPr>
        <w:tc>
          <w:tcPr>
            <w:tcW w:w="2160" w:type="dxa"/>
            <w:tcBorders>
              <w:top w:val="nil"/>
              <w:left w:val="nil"/>
              <w:bottom w:val="nil"/>
              <w:right w:val="nil"/>
            </w:tcBorders>
          </w:tcPr>
          <w:p w14:paraId="251A61A2" w14:textId="77777777" w:rsidR="005D73C5" w:rsidRPr="003E0327" w:rsidRDefault="00D3130C">
            <w:pPr>
              <w:spacing w:after="0" w:line="259" w:lineRule="auto"/>
              <w:ind w:left="0" w:firstLine="0"/>
              <w:rPr>
                <w:szCs w:val="24"/>
              </w:rPr>
            </w:pPr>
            <w:r w:rsidRPr="003E0327">
              <w:rPr>
                <w:szCs w:val="24"/>
              </w:rPr>
              <w:t xml:space="preserve">Morning session </w:t>
            </w:r>
          </w:p>
        </w:tc>
        <w:tc>
          <w:tcPr>
            <w:tcW w:w="2687" w:type="dxa"/>
            <w:tcBorders>
              <w:top w:val="nil"/>
              <w:left w:val="nil"/>
              <w:bottom w:val="nil"/>
              <w:right w:val="nil"/>
            </w:tcBorders>
          </w:tcPr>
          <w:p w14:paraId="00204D83" w14:textId="77777777" w:rsidR="005D73C5" w:rsidRPr="003E0327" w:rsidRDefault="00D3130C">
            <w:pPr>
              <w:spacing w:after="0" w:line="259" w:lineRule="auto"/>
              <w:ind w:left="0" w:firstLine="0"/>
              <w:rPr>
                <w:szCs w:val="24"/>
              </w:rPr>
            </w:pPr>
            <w:r w:rsidRPr="003E0327">
              <w:rPr>
                <w:szCs w:val="24"/>
              </w:rPr>
              <w:t>8am –12.45</w:t>
            </w:r>
          </w:p>
        </w:tc>
      </w:tr>
      <w:tr w:rsidR="005D73C5" w:rsidRPr="003E0327" w14:paraId="5188128A" w14:textId="77777777">
        <w:trPr>
          <w:trHeight w:val="288"/>
        </w:trPr>
        <w:tc>
          <w:tcPr>
            <w:tcW w:w="2160" w:type="dxa"/>
            <w:tcBorders>
              <w:top w:val="nil"/>
              <w:left w:val="nil"/>
              <w:bottom w:val="nil"/>
              <w:right w:val="nil"/>
            </w:tcBorders>
          </w:tcPr>
          <w:p w14:paraId="250F7177" w14:textId="77777777" w:rsidR="005D73C5" w:rsidRPr="003E0327" w:rsidRDefault="00D3130C">
            <w:pPr>
              <w:spacing w:after="0" w:line="259" w:lineRule="auto"/>
              <w:ind w:left="0" w:firstLine="0"/>
              <w:rPr>
                <w:szCs w:val="24"/>
              </w:rPr>
            </w:pPr>
            <w:r w:rsidRPr="003E0327">
              <w:rPr>
                <w:szCs w:val="24"/>
              </w:rPr>
              <w:t xml:space="preserve">Afternoon session </w:t>
            </w:r>
          </w:p>
        </w:tc>
        <w:tc>
          <w:tcPr>
            <w:tcW w:w="2687" w:type="dxa"/>
            <w:tcBorders>
              <w:top w:val="nil"/>
              <w:left w:val="nil"/>
              <w:bottom w:val="nil"/>
              <w:right w:val="nil"/>
            </w:tcBorders>
          </w:tcPr>
          <w:p w14:paraId="5C80BAB8" w14:textId="77777777" w:rsidR="005D73C5" w:rsidRPr="003E0327" w:rsidRDefault="00D3130C">
            <w:pPr>
              <w:spacing w:after="0" w:line="259" w:lineRule="auto"/>
              <w:ind w:left="0" w:firstLine="0"/>
              <w:rPr>
                <w:szCs w:val="24"/>
              </w:rPr>
            </w:pPr>
            <w:r w:rsidRPr="003E0327">
              <w:rPr>
                <w:szCs w:val="24"/>
              </w:rPr>
              <w:t>1.15pm – 6pm</w:t>
            </w:r>
          </w:p>
        </w:tc>
      </w:tr>
      <w:tr w:rsidR="005D73C5" w:rsidRPr="003E0327" w14:paraId="3509F2E7" w14:textId="77777777">
        <w:trPr>
          <w:trHeight w:val="288"/>
        </w:trPr>
        <w:tc>
          <w:tcPr>
            <w:tcW w:w="2160" w:type="dxa"/>
            <w:tcBorders>
              <w:top w:val="nil"/>
              <w:left w:val="nil"/>
              <w:bottom w:val="nil"/>
              <w:right w:val="nil"/>
            </w:tcBorders>
          </w:tcPr>
          <w:p w14:paraId="6C3C0EF9" w14:textId="3A55B383" w:rsidR="005D73C5" w:rsidRPr="003E0327" w:rsidRDefault="00D3130C">
            <w:pPr>
              <w:tabs>
                <w:tab w:val="center" w:pos="1440"/>
              </w:tabs>
              <w:spacing w:after="0" w:line="259" w:lineRule="auto"/>
              <w:ind w:left="0" w:firstLine="0"/>
              <w:rPr>
                <w:szCs w:val="24"/>
              </w:rPr>
            </w:pPr>
            <w:r w:rsidRPr="003E0327">
              <w:rPr>
                <w:szCs w:val="24"/>
              </w:rPr>
              <w:t>Short</w:t>
            </w:r>
            <w:r w:rsidR="00077794">
              <w:rPr>
                <w:szCs w:val="24"/>
              </w:rPr>
              <w:t xml:space="preserve"> </w:t>
            </w:r>
            <w:r w:rsidRPr="003E0327">
              <w:rPr>
                <w:szCs w:val="24"/>
              </w:rPr>
              <w:t xml:space="preserve">day  </w:t>
            </w:r>
            <w:r w:rsidRPr="003E0327">
              <w:rPr>
                <w:szCs w:val="24"/>
              </w:rPr>
              <w:tab/>
              <w:t xml:space="preserve"> </w:t>
            </w:r>
          </w:p>
        </w:tc>
        <w:tc>
          <w:tcPr>
            <w:tcW w:w="2687" w:type="dxa"/>
            <w:tcBorders>
              <w:top w:val="nil"/>
              <w:left w:val="nil"/>
              <w:bottom w:val="nil"/>
              <w:right w:val="nil"/>
            </w:tcBorders>
          </w:tcPr>
          <w:p w14:paraId="5717544D" w14:textId="77777777" w:rsidR="005D73C5" w:rsidRPr="003E0327" w:rsidRDefault="00D3130C">
            <w:pPr>
              <w:spacing w:after="0" w:line="259" w:lineRule="auto"/>
              <w:ind w:left="0" w:firstLine="0"/>
              <w:rPr>
                <w:szCs w:val="24"/>
              </w:rPr>
            </w:pPr>
            <w:r w:rsidRPr="003E0327">
              <w:rPr>
                <w:szCs w:val="24"/>
              </w:rPr>
              <w:t xml:space="preserve">9am – 3pm  </w:t>
            </w:r>
          </w:p>
        </w:tc>
      </w:tr>
      <w:tr w:rsidR="005D73C5" w:rsidRPr="003E0327" w14:paraId="5507A0AC" w14:textId="77777777">
        <w:trPr>
          <w:trHeight w:val="288"/>
        </w:trPr>
        <w:tc>
          <w:tcPr>
            <w:tcW w:w="2160" w:type="dxa"/>
            <w:tcBorders>
              <w:top w:val="nil"/>
              <w:left w:val="nil"/>
              <w:bottom w:val="nil"/>
              <w:right w:val="nil"/>
            </w:tcBorders>
          </w:tcPr>
          <w:p w14:paraId="59B85518" w14:textId="77777777" w:rsidR="005D73C5" w:rsidRPr="003E0327" w:rsidRDefault="00D3130C">
            <w:pPr>
              <w:tabs>
                <w:tab w:val="center" w:pos="1440"/>
              </w:tabs>
              <w:spacing w:after="0" w:line="259" w:lineRule="auto"/>
              <w:ind w:left="0" w:firstLine="0"/>
              <w:rPr>
                <w:szCs w:val="24"/>
              </w:rPr>
            </w:pPr>
            <w:r w:rsidRPr="003E0327">
              <w:rPr>
                <w:szCs w:val="24"/>
              </w:rPr>
              <w:t xml:space="preserve">Full day </w:t>
            </w:r>
            <w:r w:rsidRPr="003E0327">
              <w:rPr>
                <w:szCs w:val="24"/>
              </w:rPr>
              <w:tab/>
              <w:t xml:space="preserve"> </w:t>
            </w:r>
          </w:p>
        </w:tc>
        <w:tc>
          <w:tcPr>
            <w:tcW w:w="2687" w:type="dxa"/>
            <w:tcBorders>
              <w:top w:val="nil"/>
              <w:left w:val="nil"/>
              <w:bottom w:val="nil"/>
              <w:right w:val="nil"/>
            </w:tcBorders>
          </w:tcPr>
          <w:p w14:paraId="0FA55702" w14:textId="7E5CFA00" w:rsidR="005D73C5" w:rsidRPr="003E0327" w:rsidRDefault="00D3130C">
            <w:pPr>
              <w:spacing w:after="0" w:line="259" w:lineRule="auto"/>
              <w:ind w:left="0" w:firstLine="0"/>
              <w:rPr>
                <w:szCs w:val="24"/>
              </w:rPr>
            </w:pPr>
            <w:r w:rsidRPr="003E0327">
              <w:rPr>
                <w:szCs w:val="24"/>
              </w:rPr>
              <w:t>8am – 6pm</w:t>
            </w:r>
            <w:r w:rsidR="00626955" w:rsidRPr="003E0327">
              <w:rPr>
                <w:szCs w:val="24"/>
              </w:rPr>
              <w:t>/5pm on a Friday</w:t>
            </w:r>
          </w:p>
        </w:tc>
      </w:tr>
      <w:tr w:rsidR="005D73C5" w:rsidRPr="003E0327" w14:paraId="3D32C26B" w14:textId="77777777">
        <w:trPr>
          <w:trHeight w:val="286"/>
        </w:trPr>
        <w:tc>
          <w:tcPr>
            <w:tcW w:w="2160" w:type="dxa"/>
            <w:tcBorders>
              <w:top w:val="nil"/>
              <w:left w:val="nil"/>
              <w:bottom w:val="nil"/>
              <w:right w:val="nil"/>
            </w:tcBorders>
          </w:tcPr>
          <w:p w14:paraId="20ABC220" w14:textId="77777777" w:rsidR="005D73C5" w:rsidRPr="003E0327" w:rsidRDefault="00D3130C">
            <w:pPr>
              <w:spacing w:after="0" w:line="259" w:lineRule="auto"/>
              <w:ind w:left="0" w:firstLine="0"/>
              <w:rPr>
                <w:szCs w:val="24"/>
              </w:rPr>
            </w:pPr>
            <w:r w:rsidRPr="003E0327">
              <w:rPr>
                <w:szCs w:val="24"/>
              </w:rPr>
              <w:t xml:space="preserve">Early morning  </w:t>
            </w:r>
          </w:p>
        </w:tc>
        <w:tc>
          <w:tcPr>
            <w:tcW w:w="2687" w:type="dxa"/>
            <w:tcBorders>
              <w:top w:val="nil"/>
              <w:left w:val="nil"/>
              <w:bottom w:val="nil"/>
              <w:right w:val="nil"/>
            </w:tcBorders>
          </w:tcPr>
          <w:p w14:paraId="7842FEB8" w14:textId="77777777" w:rsidR="005D73C5" w:rsidRPr="003E0327" w:rsidRDefault="00D3130C">
            <w:pPr>
              <w:spacing w:after="0" w:line="259" w:lineRule="auto"/>
              <w:ind w:left="0" w:firstLine="0"/>
              <w:jc w:val="both"/>
              <w:rPr>
                <w:szCs w:val="24"/>
              </w:rPr>
            </w:pPr>
            <w:r w:rsidRPr="003E0327">
              <w:rPr>
                <w:szCs w:val="24"/>
              </w:rPr>
              <w:t>7.30am – 8am (£3.50 extra)</w:t>
            </w:r>
          </w:p>
        </w:tc>
      </w:tr>
      <w:tr w:rsidR="005748E6" w:rsidRPr="003E0327" w14:paraId="51AEDC2B" w14:textId="77777777">
        <w:trPr>
          <w:trHeight w:val="286"/>
        </w:trPr>
        <w:tc>
          <w:tcPr>
            <w:tcW w:w="2160" w:type="dxa"/>
            <w:tcBorders>
              <w:top w:val="nil"/>
              <w:left w:val="nil"/>
              <w:bottom w:val="nil"/>
              <w:right w:val="nil"/>
            </w:tcBorders>
          </w:tcPr>
          <w:p w14:paraId="550D7515" w14:textId="77777777" w:rsidR="005748E6" w:rsidRPr="003E0327" w:rsidRDefault="005748E6">
            <w:pPr>
              <w:spacing w:after="0" w:line="259" w:lineRule="auto"/>
              <w:ind w:left="0" w:firstLine="0"/>
              <w:rPr>
                <w:szCs w:val="24"/>
              </w:rPr>
            </w:pPr>
          </w:p>
        </w:tc>
        <w:tc>
          <w:tcPr>
            <w:tcW w:w="2687" w:type="dxa"/>
            <w:tcBorders>
              <w:top w:val="nil"/>
              <w:left w:val="nil"/>
              <w:bottom w:val="nil"/>
              <w:right w:val="nil"/>
            </w:tcBorders>
          </w:tcPr>
          <w:p w14:paraId="0051802D" w14:textId="77777777" w:rsidR="005748E6" w:rsidRPr="003E0327" w:rsidRDefault="005748E6">
            <w:pPr>
              <w:spacing w:after="0" w:line="259" w:lineRule="auto"/>
              <w:ind w:left="0" w:firstLine="0"/>
              <w:jc w:val="both"/>
              <w:rPr>
                <w:szCs w:val="24"/>
              </w:rPr>
            </w:pPr>
          </w:p>
        </w:tc>
      </w:tr>
    </w:tbl>
    <w:p w14:paraId="5F595A29" w14:textId="77777777" w:rsidR="005D73C5" w:rsidRPr="003E0327" w:rsidRDefault="00D3130C">
      <w:pPr>
        <w:spacing w:after="0" w:line="259" w:lineRule="auto"/>
        <w:ind w:left="-5"/>
        <w:rPr>
          <w:szCs w:val="24"/>
        </w:rPr>
      </w:pPr>
      <w:r w:rsidRPr="003E0327">
        <w:rPr>
          <w:szCs w:val="24"/>
          <w:u w:val="single" w:color="181717"/>
        </w:rPr>
        <w:t>With funding (including 30 hours):</w:t>
      </w:r>
    </w:p>
    <w:p w14:paraId="01E4C831" w14:textId="6599FEC8" w:rsidR="005D73C5" w:rsidRPr="003E0327" w:rsidRDefault="00D3130C">
      <w:pPr>
        <w:tabs>
          <w:tab w:val="center" w:pos="2715"/>
        </w:tabs>
        <w:ind w:left="0" w:firstLine="0"/>
        <w:rPr>
          <w:szCs w:val="24"/>
        </w:rPr>
      </w:pPr>
      <w:r w:rsidRPr="003E0327">
        <w:rPr>
          <w:szCs w:val="24"/>
        </w:rPr>
        <w:t xml:space="preserve">Morning session </w:t>
      </w:r>
      <w:r w:rsidRPr="003E0327">
        <w:rPr>
          <w:szCs w:val="24"/>
        </w:rPr>
        <w:tab/>
        <w:t xml:space="preserve">9am –12.45 </w:t>
      </w:r>
    </w:p>
    <w:p w14:paraId="40E0A57D" w14:textId="5FD020D0" w:rsidR="005D73C5" w:rsidRPr="003E0327" w:rsidRDefault="00D3130C">
      <w:pPr>
        <w:tabs>
          <w:tab w:val="center" w:pos="2854"/>
        </w:tabs>
        <w:ind w:left="0" w:firstLine="0"/>
        <w:rPr>
          <w:szCs w:val="24"/>
        </w:rPr>
      </w:pPr>
      <w:r w:rsidRPr="003E0327">
        <w:rPr>
          <w:szCs w:val="24"/>
        </w:rPr>
        <w:t xml:space="preserve">Afternoon session  </w:t>
      </w:r>
      <w:r w:rsidRPr="003E0327">
        <w:rPr>
          <w:szCs w:val="24"/>
        </w:rPr>
        <w:tab/>
        <w:t xml:space="preserve">1.15pm – 5pm </w:t>
      </w:r>
    </w:p>
    <w:p w14:paraId="05399444" w14:textId="44967574" w:rsidR="005D73C5" w:rsidRPr="003E0327" w:rsidRDefault="00D3130C">
      <w:pPr>
        <w:tabs>
          <w:tab w:val="center" w:pos="1440"/>
          <w:tab w:val="center" w:pos="2844"/>
        </w:tabs>
        <w:ind w:left="0" w:firstLine="0"/>
        <w:rPr>
          <w:szCs w:val="24"/>
        </w:rPr>
      </w:pPr>
      <w:r w:rsidRPr="003E0327">
        <w:rPr>
          <w:szCs w:val="24"/>
        </w:rPr>
        <w:t xml:space="preserve">Short day </w:t>
      </w:r>
      <w:r w:rsidRPr="003E0327">
        <w:rPr>
          <w:szCs w:val="24"/>
        </w:rPr>
        <w:tab/>
        <w:t xml:space="preserve">  </w:t>
      </w:r>
      <w:r w:rsidRPr="003E0327">
        <w:rPr>
          <w:szCs w:val="24"/>
        </w:rPr>
        <w:tab/>
        <w:t xml:space="preserve">9am – 4:30pm   </w:t>
      </w:r>
    </w:p>
    <w:p w14:paraId="241D6851" w14:textId="2A30C957" w:rsidR="005748E6" w:rsidRPr="003E0327" w:rsidRDefault="00D3130C">
      <w:pPr>
        <w:spacing w:after="277"/>
        <w:ind w:right="5681"/>
        <w:rPr>
          <w:szCs w:val="24"/>
        </w:rPr>
      </w:pPr>
      <w:r w:rsidRPr="003E0327">
        <w:rPr>
          <w:szCs w:val="24"/>
        </w:rPr>
        <w:t xml:space="preserve">Full day   </w:t>
      </w:r>
      <w:r w:rsidRPr="003E0327">
        <w:rPr>
          <w:szCs w:val="24"/>
        </w:rPr>
        <w:tab/>
        <w:t xml:space="preserve"> </w:t>
      </w:r>
      <w:r w:rsidRPr="003E0327">
        <w:rPr>
          <w:szCs w:val="24"/>
        </w:rPr>
        <w:tab/>
        <w:t xml:space="preserve">8am – 6pm </w:t>
      </w:r>
    </w:p>
    <w:p w14:paraId="0CF9B5BF" w14:textId="6706EDCA" w:rsidR="005D73C5" w:rsidRPr="003E0327" w:rsidRDefault="00D3130C">
      <w:pPr>
        <w:spacing w:after="277"/>
        <w:ind w:right="5681"/>
        <w:rPr>
          <w:szCs w:val="24"/>
        </w:rPr>
      </w:pPr>
      <w:r w:rsidRPr="003E0327">
        <w:rPr>
          <w:szCs w:val="24"/>
        </w:rPr>
        <w:t xml:space="preserve">Early morning  </w:t>
      </w:r>
      <w:r w:rsidRPr="003E0327">
        <w:rPr>
          <w:szCs w:val="24"/>
        </w:rPr>
        <w:tab/>
        <w:t xml:space="preserve">7.30am – 8am (£3.50 extra) </w:t>
      </w:r>
    </w:p>
    <w:p w14:paraId="62BE06F9" w14:textId="77777777" w:rsidR="005D73C5" w:rsidRPr="003E0327" w:rsidRDefault="00D3130C">
      <w:pPr>
        <w:spacing w:after="0" w:line="259" w:lineRule="auto"/>
        <w:ind w:left="-5"/>
        <w:rPr>
          <w:szCs w:val="24"/>
        </w:rPr>
      </w:pPr>
      <w:r w:rsidRPr="003E0327">
        <w:rPr>
          <w:szCs w:val="24"/>
          <w:u w:val="single" w:color="181717"/>
        </w:rPr>
        <w:t>Meals and snacks</w:t>
      </w:r>
    </w:p>
    <w:p w14:paraId="2F1E6D34" w14:textId="164DE838" w:rsidR="005D73C5" w:rsidRPr="003E0327" w:rsidRDefault="00D3130C">
      <w:pPr>
        <w:rPr>
          <w:szCs w:val="24"/>
        </w:rPr>
      </w:pPr>
      <w:r w:rsidRPr="003E0327">
        <w:rPr>
          <w:szCs w:val="24"/>
        </w:rPr>
        <w:t xml:space="preserve">Breakfast is available at a charge of </w:t>
      </w:r>
      <w:r w:rsidR="0085372F" w:rsidRPr="003E0327">
        <w:rPr>
          <w:szCs w:val="24"/>
        </w:rPr>
        <w:t>£1.10</w:t>
      </w:r>
      <w:r w:rsidRPr="003E0327">
        <w:rPr>
          <w:szCs w:val="24"/>
        </w:rPr>
        <w:t xml:space="preserve">; this consists of a bowl of cereal or toast and a drink of milk. </w:t>
      </w:r>
    </w:p>
    <w:p w14:paraId="32093498" w14:textId="0D232DFE" w:rsidR="0085372F" w:rsidRPr="003E0327" w:rsidRDefault="00D3130C" w:rsidP="0085372F">
      <w:pPr>
        <w:spacing w:after="277"/>
        <w:rPr>
          <w:szCs w:val="24"/>
        </w:rPr>
      </w:pPr>
      <w:r w:rsidRPr="003E0327">
        <w:rPr>
          <w:szCs w:val="24"/>
        </w:rPr>
        <w:t>Mid-morning and mid-afternoon your child will be offered a choice of milk or water, a selection of fresh and dried fruit or chopped raw vegetables and a sweet or savoury biscuit. Lunch consists of a healthy two-course meal at an additional charge of £2.</w:t>
      </w:r>
      <w:r w:rsidR="008C5CE0" w:rsidRPr="003E0327">
        <w:rPr>
          <w:szCs w:val="24"/>
        </w:rPr>
        <w:t>70</w:t>
      </w:r>
      <w:r w:rsidRPr="003E0327">
        <w:rPr>
          <w:szCs w:val="24"/>
        </w:rPr>
        <w:t xml:space="preserve"> or your child can bring a packed lunch. Tea is available at a charge of £1.</w:t>
      </w:r>
      <w:r w:rsidR="008C5CE0" w:rsidRPr="003E0327">
        <w:rPr>
          <w:szCs w:val="24"/>
        </w:rPr>
        <w:t>65</w:t>
      </w:r>
      <w:r w:rsidRPr="003E0327">
        <w:rPr>
          <w:szCs w:val="24"/>
        </w:rPr>
        <w:t xml:space="preserve">. We offer a wide choice at teatime, for example, beans on toast and sandwiches with various fillings. Tea also includes yoghurt and a piece of fruit.  </w:t>
      </w:r>
      <w:r w:rsidR="00106433">
        <w:rPr>
          <w:szCs w:val="24"/>
        </w:rPr>
        <w:t>Meals are offered but we are happy for children to bring their own food in to the setting.  We are a NO NUT nursery.</w:t>
      </w:r>
    </w:p>
    <w:p w14:paraId="1DA4AEBE" w14:textId="2546589E" w:rsidR="0085372F" w:rsidRPr="003E0327" w:rsidRDefault="0085372F">
      <w:pPr>
        <w:spacing w:after="277"/>
        <w:rPr>
          <w:szCs w:val="24"/>
        </w:rPr>
      </w:pPr>
      <w:r w:rsidRPr="003E0327">
        <w:rPr>
          <w:szCs w:val="24"/>
        </w:rPr>
        <w:t xml:space="preserve">We offer a sibling discount of 100% for meals. </w:t>
      </w:r>
    </w:p>
    <w:p w14:paraId="4749640A" w14:textId="77777777" w:rsidR="005D73C5" w:rsidRPr="003E0327" w:rsidRDefault="00D3130C">
      <w:pPr>
        <w:spacing w:after="0" w:line="259" w:lineRule="auto"/>
        <w:ind w:left="-5"/>
        <w:rPr>
          <w:szCs w:val="24"/>
        </w:rPr>
      </w:pPr>
      <w:r w:rsidRPr="003E0327">
        <w:rPr>
          <w:szCs w:val="24"/>
          <w:u w:val="single" w:color="181717"/>
        </w:rPr>
        <w:t>Health and welfare</w:t>
      </w:r>
    </w:p>
    <w:p w14:paraId="658FBDA8" w14:textId="0C4051A9" w:rsidR="005D73C5" w:rsidRPr="003E0327" w:rsidRDefault="00D3130C">
      <w:pPr>
        <w:spacing w:after="277"/>
        <w:rPr>
          <w:szCs w:val="24"/>
        </w:rPr>
      </w:pPr>
      <w:r w:rsidRPr="003E0327">
        <w:rPr>
          <w:szCs w:val="24"/>
        </w:rPr>
        <w:t xml:space="preserve">Please let us know of any health problems your child may suffer from and any medication taken. If your child has an infectious </w:t>
      </w:r>
      <w:r w:rsidR="00077794" w:rsidRPr="003E0327">
        <w:rPr>
          <w:szCs w:val="24"/>
        </w:rPr>
        <w:t>illness,</w:t>
      </w:r>
      <w:r w:rsidRPr="003E0327">
        <w:rPr>
          <w:szCs w:val="24"/>
        </w:rPr>
        <w:t xml:space="preserve"> it will not be possible for your child to attend Nursery as the illness may spread. A quiet area is provided for younger children who wish to sleep during the day. </w:t>
      </w:r>
    </w:p>
    <w:p w14:paraId="566BB0B2" w14:textId="77777777" w:rsidR="005D73C5" w:rsidRPr="003E0327" w:rsidRDefault="00D3130C">
      <w:pPr>
        <w:spacing w:after="0" w:line="259" w:lineRule="auto"/>
        <w:ind w:left="-5"/>
        <w:rPr>
          <w:szCs w:val="24"/>
        </w:rPr>
      </w:pPr>
      <w:r w:rsidRPr="003E0327">
        <w:rPr>
          <w:szCs w:val="24"/>
          <w:u w:val="single" w:color="181717"/>
        </w:rPr>
        <w:t>Bringing and collecting your child</w:t>
      </w:r>
      <w:r w:rsidRPr="003E0327">
        <w:rPr>
          <w:szCs w:val="24"/>
        </w:rPr>
        <w:t xml:space="preserve"> </w:t>
      </w:r>
    </w:p>
    <w:p w14:paraId="7C666E42" w14:textId="77777777" w:rsidR="005D73C5" w:rsidRPr="003E0327" w:rsidRDefault="00D3130C">
      <w:pPr>
        <w:spacing w:after="277"/>
        <w:rPr>
          <w:szCs w:val="24"/>
        </w:rPr>
      </w:pPr>
      <w:r w:rsidRPr="003E0327">
        <w:rPr>
          <w:szCs w:val="24"/>
        </w:rPr>
        <w:t xml:space="preserve">If you are unable to collect your child at the set time, please contact us in advance. At no time will your child be allowed to leave the Nursery in the care of another adult without previous consent from yourself. We use a PASSWORD system, please ensure your child’s Key Worker and manager are aware of this password. </w:t>
      </w:r>
    </w:p>
    <w:p w14:paraId="6D067252" w14:textId="77777777" w:rsidR="00836C66" w:rsidRPr="003E0327" w:rsidRDefault="00836C66" w:rsidP="00DA34C1">
      <w:pPr>
        <w:rPr>
          <w:szCs w:val="24"/>
          <w:u w:val="single" w:color="181717"/>
        </w:rPr>
      </w:pPr>
    </w:p>
    <w:p w14:paraId="1B83AADA" w14:textId="77777777" w:rsidR="00836C66" w:rsidRPr="003E0327" w:rsidRDefault="00836C66" w:rsidP="00DA34C1">
      <w:pPr>
        <w:rPr>
          <w:szCs w:val="24"/>
          <w:u w:val="single" w:color="181717"/>
        </w:rPr>
      </w:pPr>
    </w:p>
    <w:p w14:paraId="789F2BEB" w14:textId="77777777" w:rsidR="00106433" w:rsidRDefault="00106433" w:rsidP="00DA34C1">
      <w:pPr>
        <w:rPr>
          <w:szCs w:val="24"/>
          <w:u w:val="single" w:color="181717"/>
        </w:rPr>
      </w:pPr>
    </w:p>
    <w:p w14:paraId="6F214763" w14:textId="77777777" w:rsidR="00106433" w:rsidRDefault="00106433" w:rsidP="00DA34C1">
      <w:pPr>
        <w:rPr>
          <w:szCs w:val="24"/>
          <w:u w:val="single" w:color="181717"/>
        </w:rPr>
      </w:pPr>
    </w:p>
    <w:p w14:paraId="00A0D2C4" w14:textId="055D1767" w:rsidR="00DA34C1" w:rsidRPr="003E0327" w:rsidRDefault="00D3130C" w:rsidP="00DA34C1">
      <w:pPr>
        <w:rPr>
          <w:szCs w:val="24"/>
          <w:u w:val="single" w:color="181717"/>
        </w:rPr>
      </w:pPr>
      <w:r w:rsidRPr="003E0327">
        <w:rPr>
          <w:szCs w:val="24"/>
          <w:u w:val="single" w:color="181717"/>
        </w:rPr>
        <w:t>Bad Weather</w:t>
      </w:r>
      <w:r w:rsidR="00106433">
        <w:rPr>
          <w:szCs w:val="24"/>
          <w:u w:val="single" w:color="181717"/>
        </w:rPr>
        <w:t>/Closures</w:t>
      </w:r>
    </w:p>
    <w:p w14:paraId="34C25530" w14:textId="5F576B3C" w:rsidR="00DA34C1" w:rsidRDefault="00DA34C1" w:rsidP="00DA34C1">
      <w:pPr>
        <w:rPr>
          <w:szCs w:val="24"/>
        </w:rPr>
      </w:pPr>
      <w:r w:rsidRPr="003E0327">
        <w:rPr>
          <w:szCs w:val="24"/>
        </w:rPr>
        <w:t>In the event of severe weather such as heavy snow, we will do everything possible to remain open, however, if we are unable to keep our site safe or maintain adequate staff ratios then we may have to make the decision to close the nursery.  If this should happen we will not refund fees.</w:t>
      </w:r>
    </w:p>
    <w:p w14:paraId="37B9CC11" w14:textId="6DD677E6" w:rsidR="00106433" w:rsidRDefault="00106433" w:rsidP="00DA34C1">
      <w:pPr>
        <w:rPr>
          <w:szCs w:val="24"/>
        </w:rPr>
      </w:pPr>
    </w:p>
    <w:p w14:paraId="57C29695" w14:textId="2A40DBE1" w:rsidR="00106433" w:rsidRPr="003E0327" w:rsidRDefault="00106433" w:rsidP="00DA34C1">
      <w:pPr>
        <w:rPr>
          <w:color w:val="auto"/>
          <w:szCs w:val="24"/>
        </w:rPr>
      </w:pPr>
      <w:r>
        <w:rPr>
          <w:szCs w:val="24"/>
        </w:rPr>
        <w:t>We are closed every bank holiday throughout the year and any funding allocated to these days will not be reimbursed.</w:t>
      </w:r>
    </w:p>
    <w:p w14:paraId="25742C17" w14:textId="77777777" w:rsidR="00077794" w:rsidRDefault="00077794" w:rsidP="00D85154">
      <w:pPr>
        <w:spacing w:after="276"/>
        <w:ind w:left="-5"/>
        <w:rPr>
          <w:szCs w:val="24"/>
          <w:u w:val="single" w:color="181717"/>
        </w:rPr>
      </w:pPr>
    </w:p>
    <w:p w14:paraId="4B6F976C" w14:textId="1A896F01" w:rsidR="00632332" w:rsidRPr="003E0327" w:rsidRDefault="00632332" w:rsidP="00D85154">
      <w:pPr>
        <w:spacing w:after="276"/>
        <w:ind w:left="-5"/>
        <w:rPr>
          <w:szCs w:val="24"/>
          <w:u w:val="single" w:color="181717"/>
        </w:rPr>
      </w:pPr>
      <w:r w:rsidRPr="003E0327">
        <w:rPr>
          <w:szCs w:val="24"/>
          <w:u w:val="single" w:color="181717"/>
        </w:rPr>
        <w:t>E</w:t>
      </w:r>
      <w:r w:rsidR="00D85154" w:rsidRPr="003E0327">
        <w:rPr>
          <w:szCs w:val="24"/>
          <w:u w:val="single" w:color="181717"/>
        </w:rPr>
        <w:t>xtraordinary Events</w:t>
      </w:r>
    </w:p>
    <w:p w14:paraId="5B3A0666" w14:textId="143EE1F8" w:rsidR="00D85154" w:rsidRPr="003E0327" w:rsidRDefault="00D85154" w:rsidP="00D85154">
      <w:pPr>
        <w:spacing w:after="276"/>
        <w:ind w:left="-5"/>
        <w:rPr>
          <w:color w:val="auto"/>
          <w:szCs w:val="24"/>
        </w:rPr>
      </w:pPr>
      <w:r w:rsidRPr="003E0327">
        <w:rPr>
          <w:szCs w:val="24"/>
        </w:rPr>
        <w:t>For extraordinary events such as infection spread (i.e. Coronavirus) we will always remain open where possible but if this is not possible due to H&amp;S, legislative or other reasons we will not reimburse fees.</w:t>
      </w:r>
    </w:p>
    <w:p w14:paraId="392C75ED" w14:textId="43874CB8" w:rsidR="005D73C5" w:rsidRPr="003E0327" w:rsidRDefault="00D3130C">
      <w:pPr>
        <w:spacing w:after="276"/>
        <w:ind w:left="-5"/>
        <w:rPr>
          <w:szCs w:val="24"/>
        </w:rPr>
      </w:pPr>
      <w:r w:rsidRPr="003E0327">
        <w:rPr>
          <w:szCs w:val="24"/>
          <w:u w:val="single" w:color="181717"/>
        </w:rPr>
        <w:t>Fee information</w:t>
      </w:r>
      <w:r w:rsidRPr="003E0327">
        <w:rPr>
          <w:szCs w:val="24"/>
        </w:rPr>
        <w:t xml:space="preserve"> (Prices from 1st April 20</w:t>
      </w:r>
      <w:r w:rsidR="005748E6" w:rsidRPr="003E0327">
        <w:rPr>
          <w:szCs w:val="24"/>
        </w:rPr>
        <w:t>20</w:t>
      </w:r>
      <w:r w:rsidRPr="003E0327">
        <w:rPr>
          <w:szCs w:val="24"/>
        </w:rPr>
        <w:t>)</w:t>
      </w:r>
    </w:p>
    <w:p w14:paraId="79B4E2DE" w14:textId="77777777" w:rsidR="005D73C5" w:rsidRPr="003E0327" w:rsidRDefault="00D3130C">
      <w:pPr>
        <w:spacing w:after="0"/>
        <w:ind w:left="-5"/>
        <w:rPr>
          <w:szCs w:val="24"/>
        </w:rPr>
      </w:pPr>
      <w:r w:rsidRPr="003E0327">
        <w:rPr>
          <w:szCs w:val="24"/>
        </w:rPr>
        <w:t>Normal sessions without funding:</w:t>
      </w:r>
    </w:p>
    <w:p w14:paraId="2B705809" w14:textId="77777777" w:rsidR="005D73C5" w:rsidRPr="003E0327" w:rsidRDefault="00D3130C">
      <w:pPr>
        <w:tabs>
          <w:tab w:val="center" w:pos="720"/>
          <w:tab w:val="center" w:pos="1440"/>
          <w:tab w:val="center" w:pos="2515"/>
          <w:tab w:val="center" w:pos="4011"/>
          <w:tab w:val="center" w:pos="5540"/>
          <w:tab w:val="center" w:pos="6680"/>
          <w:tab w:val="center" w:pos="7200"/>
          <w:tab w:val="center" w:pos="8190"/>
        </w:tabs>
        <w:spacing w:after="0"/>
        <w:ind w:left="-15" w:firstLine="0"/>
        <w:rPr>
          <w:szCs w:val="24"/>
        </w:rPr>
      </w:pPr>
      <w:r w:rsidRPr="003E0327">
        <w:rPr>
          <w:szCs w:val="24"/>
        </w:rPr>
        <w:t xml:space="preserve"> </w:t>
      </w:r>
      <w:r w:rsidRPr="003E0327">
        <w:rPr>
          <w:szCs w:val="24"/>
        </w:rPr>
        <w:tab/>
        <w:t xml:space="preserve"> </w:t>
      </w:r>
      <w:r w:rsidRPr="003E0327">
        <w:rPr>
          <w:szCs w:val="24"/>
        </w:rPr>
        <w:tab/>
        <w:t xml:space="preserve"> </w:t>
      </w:r>
      <w:r w:rsidRPr="003E0327">
        <w:rPr>
          <w:szCs w:val="24"/>
        </w:rPr>
        <w:tab/>
        <w:t xml:space="preserve">Hourly </w:t>
      </w:r>
      <w:r w:rsidRPr="003E0327">
        <w:rPr>
          <w:szCs w:val="24"/>
        </w:rPr>
        <w:tab/>
        <w:t xml:space="preserve">AM/PM </w:t>
      </w:r>
      <w:r w:rsidRPr="003E0327">
        <w:rPr>
          <w:szCs w:val="24"/>
        </w:rPr>
        <w:tab/>
        <w:t xml:space="preserve">Short Day  </w:t>
      </w:r>
      <w:r w:rsidRPr="003E0327">
        <w:rPr>
          <w:szCs w:val="24"/>
        </w:rPr>
        <w:tab/>
        <w:t xml:space="preserve">Day  </w:t>
      </w:r>
      <w:r w:rsidRPr="003E0327">
        <w:rPr>
          <w:szCs w:val="24"/>
        </w:rPr>
        <w:tab/>
        <w:t xml:space="preserve"> </w:t>
      </w:r>
      <w:r w:rsidRPr="003E0327">
        <w:rPr>
          <w:szCs w:val="24"/>
        </w:rPr>
        <w:tab/>
        <w:t>Week</w:t>
      </w:r>
    </w:p>
    <w:p w14:paraId="0FEE0EA4" w14:textId="2EFC0AA5" w:rsidR="005D73C5" w:rsidRPr="003E0327" w:rsidRDefault="00D3130C">
      <w:pPr>
        <w:tabs>
          <w:tab w:val="center" w:pos="1440"/>
          <w:tab w:val="center" w:pos="2365"/>
          <w:tab w:val="center" w:pos="2880"/>
          <w:tab w:val="center" w:pos="3863"/>
          <w:tab w:val="center" w:pos="5303"/>
          <w:tab w:val="center" w:pos="6743"/>
          <w:tab w:val="center" w:pos="8240"/>
        </w:tabs>
        <w:spacing w:after="0"/>
        <w:ind w:left="-15" w:firstLine="0"/>
        <w:rPr>
          <w:szCs w:val="24"/>
        </w:rPr>
      </w:pPr>
      <w:r w:rsidRPr="003E0327">
        <w:rPr>
          <w:szCs w:val="24"/>
        </w:rPr>
        <w:t xml:space="preserve">Under 2 </w:t>
      </w:r>
      <w:r w:rsidRPr="003E0327">
        <w:rPr>
          <w:szCs w:val="24"/>
        </w:rPr>
        <w:tab/>
        <w:t xml:space="preserve"> </w:t>
      </w:r>
      <w:r w:rsidRPr="003E0327">
        <w:rPr>
          <w:szCs w:val="24"/>
        </w:rPr>
        <w:tab/>
      </w:r>
      <w:r w:rsidR="00F20FD8" w:rsidRPr="003E0327">
        <w:rPr>
          <w:szCs w:val="24"/>
        </w:rPr>
        <w:t>7.15</w:t>
      </w:r>
      <w:r w:rsidR="00F20FD8" w:rsidRPr="003E0327">
        <w:rPr>
          <w:szCs w:val="24"/>
        </w:rPr>
        <w:tab/>
      </w:r>
      <w:r w:rsidRPr="003E0327">
        <w:rPr>
          <w:szCs w:val="24"/>
        </w:rPr>
        <w:t xml:space="preserve">  </w:t>
      </w:r>
      <w:r w:rsidRPr="003E0327">
        <w:rPr>
          <w:szCs w:val="24"/>
        </w:rPr>
        <w:tab/>
      </w:r>
      <w:r w:rsidR="00F20FD8" w:rsidRPr="003E0327">
        <w:rPr>
          <w:szCs w:val="24"/>
        </w:rPr>
        <w:t>31.50</w:t>
      </w:r>
      <w:r w:rsidR="005748E6" w:rsidRPr="003E0327">
        <w:rPr>
          <w:szCs w:val="24"/>
        </w:rPr>
        <w:tab/>
      </w:r>
      <w:r w:rsidR="00F20FD8" w:rsidRPr="003E0327">
        <w:rPr>
          <w:szCs w:val="24"/>
        </w:rPr>
        <w:t>41.50</w:t>
      </w:r>
      <w:r w:rsidRPr="003E0327">
        <w:rPr>
          <w:szCs w:val="24"/>
        </w:rPr>
        <w:tab/>
      </w:r>
      <w:r w:rsidR="00F20FD8" w:rsidRPr="003E0327">
        <w:rPr>
          <w:szCs w:val="24"/>
        </w:rPr>
        <w:t>55.50</w:t>
      </w:r>
      <w:r w:rsidR="005748E6" w:rsidRPr="003E0327">
        <w:rPr>
          <w:szCs w:val="24"/>
        </w:rPr>
        <w:tab/>
      </w:r>
      <w:r w:rsidR="00F20FD8" w:rsidRPr="003E0327">
        <w:rPr>
          <w:szCs w:val="24"/>
        </w:rPr>
        <w:t>247.00</w:t>
      </w:r>
    </w:p>
    <w:p w14:paraId="3AB453FD" w14:textId="5483E810" w:rsidR="005D73C5" w:rsidRPr="003E0327" w:rsidRDefault="00D3130C">
      <w:pPr>
        <w:tabs>
          <w:tab w:val="center" w:pos="1440"/>
          <w:tab w:val="center" w:pos="2365"/>
          <w:tab w:val="center" w:pos="2880"/>
          <w:tab w:val="center" w:pos="3863"/>
          <w:tab w:val="center" w:pos="5303"/>
          <w:tab w:val="center" w:pos="6743"/>
          <w:tab w:val="center" w:pos="8240"/>
        </w:tabs>
        <w:spacing w:after="0"/>
        <w:ind w:left="-15" w:firstLine="0"/>
        <w:rPr>
          <w:szCs w:val="24"/>
        </w:rPr>
      </w:pPr>
      <w:r w:rsidRPr="003E0327">
        <w:rPr>
          <w:szCs w:val="24"/>
        </w:rPr>
        <w:t xml:space="preserve">2-3 yrs  </w:t>
      </w:r>
      <w:r w:rsidRPr="003E0327">
        <w:rPr>
          <w:szCs w:val="24"/>
        </w:rPr>
        <w:tab/>
        <w:t xml:space="preserve"> </w:t>
      </w:r>
      <w:r w:rsidRPr="003E0327">
        <w:rPr>
          <w:szCs w:val="24"/>
        </w:rPr>
        <w:tab/>
      </w:r>
      <w:r w:rsidR="00F20FD8" w:rsidRPr="003E0327">
        <w:rPr>
          <w:szCs w:val="24"/>
        </w:rPr>
        <w:t>7.00</w:t>
      </w:r>
      <w:r w:rsidR="005748E6" w:rsidRPr="003E0327">
        <w:rPr>
          <w:szCs w:val="24"/>
        </w:rPr>
        <w:tab/>
      </w:r>
      <w:r w:rsidRPr="003E0327">
        <w:rPr>
          <w:szCs w:val="24"/>
        </w:rPr>
        <w:tab/>
      </w:r>
      <w:r w:rsidR="00F20FD8" w:rsidRPr="003E0327">
        <w:rPr>
          <w:szCs w:val="24"/>
        </w:rPr>
        <w:t>30.50</w:t>
      </w:r>
      <w:r w:rsidRPr="003E0327">
        <w:rPr>
          <w:szCs w:val="24"/>
        </w:rPr>
        <w:t xml:space="preserve">  </w:t>
      </w:r>
      <w:r w:rsidRPr="003E0327">
        <w:rPr>
          <w:szCs w:val="24"/>
        </w:rPr>
        <w:tab/>
      </w:r>
      <w:r w:rsidR="00F20FD8" w:rsidRPr="003E0327">
        <w:rPr>
          <w:szCs w:val="24"/>
        </w:rPr>
        <w:t>39.00</w:t>
      </w:r>
      <w:r w:rsidRPr="003E0327">
        <w:rPr>
          <w:szCs w:val="24"/>
        </w:rPr>
        <w:t xml:space="preserve">  </w:t>
      </w:r>
      <w:r w:rsidRPr="003E0327">
        <w:rPr>
          <w:szCs w:val="24"/>
        </w:rPr>
        <w:tab/>
      </w:r>
      <w:r w:rsidR="00F20FD8" w:rsidRPr="003E0327">
        <w:rPr>
          <w:szCs w:val="24"/>
        </w:rPr>
        <w:t>53.50</w:t>
      </w:r>
      <w:r w:rsidRPr="003E0327">
        <w:rPr>
          <w:szCs w:val="24"/>
        </w:rPr>
        <w:t xml:space="preserve">  </w:t>
      </w:r>
      <w:r w:rsidRPr="003E0327">
        <w:rPr>
          <w:szCs w:val="24"/>
        </w:rPr>
        <w:tab/>
      </w:r>
      <w:r w:rsidR="00F20FD8" w:rsidRPr="003E0327">
        <w:rPr>
          <w:szCs w:val="24"/>
        </w:rPr>
        <w:t>236.00</w:t>
      </w:r>
    </w:p>
    <w:p w14:paraId="3306E368" w14:textId="1DCD6497" w:rsidR="005D73C5" w:rsidRPr="003E0327" w:rsidRDefault="00D3130C">
      <w:pPr>
        <w:tabs>
          <w:tab w:val="center" w:pos="1440"/>
          <w:tab w:val="center" w:pos="2365"/>
          <w:tab w:val="center" w:pos="2880"/>
          <w:tab w:val="center" w:pos="3863"/>
          <w:tab w:val="center" w:pos="5303"/>
          <w:tab w:val="center" w:pos="6743"/>
          <w:tab w:val="center" w:pos="8298"/>
        </w:tabs>
        <w:spacing w:after="276"/>
        <w:ind w:left="-15" w:firstLine="0"/>
        <w:rPr>
          <w:szCs w:val="24"/>
        </w:rPr>
      </w:pPr>
      <w:r w:rsidRPr="003E0327">
        <w:rPr>
          <w:szCs w:val="24"/>
        </w:rPr>
        <w:t xml:space="preserve">3 yrs +  </w:t>
      </w:r>
      <w:r w:rsidRPr="003E0327">
        <w:rPr>
          <w:szCs w:val="24"/>
        </w:rPr>
        <w:tab/>
        <w:t xml:space="preserve"> </w:t>
      </w:r>
      <w:r w:rsidRPr="003E0327">
        <w:rPr>
          <w:szCs w:val="24"/>
        </w:rPr>
        <w:tab/>
      </w:r>
      <w:r w:rsidR="00F20FD8" w:rsidRPr="003E0327">
        <w:rPr>
          <w:szCs w:val="24"/>
        </w:rPr>
        <w:t>6.85</w:t>
      </w:r>
      <w:r w:rsidRPr="003E0327">
        <w:rPr>
          <w:szCs w:val="24"/>
        </w:rPr>
        <w:t xml:space="preserve"> </w:t>
      </w:r>
      <w:r w:rsidRPr="003E0327">
        <w:rPr>
          <w:szCs w:val="24"/>
        </w:rPr>
        <w:tab/>
        <w:t xml:space="preserve"> </w:t>
      </w:r>
      <w:r w:rsidRPr="003E0327">
        <w:rPr>
          <w:szCs w:val="24"/>
        </w:rPr>
        <w:tab/>
      </w:r>
      <w:r w:rsidR="00F20FD8" w:rsidRPr="003E0327">
        <w:rPr>
          <w:szCs w:val="24"/>
        </w:rPr>
        <w:t>29.50</w:t>
      </w:r>
      <w:r w:rsidRPr="003E0327">
        <w:rPr>
          <w:szCs w:val="24"/>
        </w:rPr>
        <w:t xml:space="preserve">  </w:t>
      </w:r>
      <w:r w:rsidRPr="003E0327">
        <w:rPr>
          <w:szCs w:val="24"/>
        </w:rPr>
        <w:tab/>
      </w:r>
      <w:r w:rsidR="00F20FD8" w:rsidRPr="003E0327">
        <w:rPr>
          <w:szCs w:val="24"/>
        </w:rPr>
        <w:t>38.00</w:t>
      </w:r>
      <w:r w:rsidRPr="003E0327">
        <w:rPr>
          <w:szCs w:val="24"/>
        </w:rPr>
        <w:t xml:space="preserve">  </w:t>
      </w:r>
      <w:r w:rsidRPr="003E0327">
        <w:rPr>
          <w:szCs w:val="24"/>
        </w:rPr>
        <w:tab/>
      </w:r>
      <w:r w:rsidR="00F20FD8" w:rsidRPr="003E0327">
        <w:rPr>
          <w:szCs w:val="24"/>
        </w:rPr>
        <w:t>51.50</w:t>
      </w:r>
      <w:r w:rsidRPr="003E0327">
        <w:rPr>
          <w:szCs w:val="24"/>
        </w:rPr>
        <w:t xml:space="preserve">  </w:t>
      </w:r>
      <w:r w:rsidR="004B7D57" w:rsidRPr="003E0327">
        <w:rPr>
          <w:szCs w:val="24"/>
        </w:rPr>
        <w:tab/>
      </w:r>
      <w:r w:rsidR="00F20FD8" w:rsidRPr="003E0327">
        <w:rPr>
          <w:szCs w:val="24"/>
        </w:rPr>
        <w:t>224.00</w:t>
      </w:r>
    </w:p>
    <w:p w14:paraId="2A4EE619" w14:textId="77777777" w:rsidR="005D73C5" w:rsidRPr="003E0327" w:rsidRDefault="005D73C5">
      <w:pPr>
        <w:rPr>
          <w:szCs w:val="24"/>
        </w:rPr>
      </w:pPr>
    </w:p>
    <w:p w14:paraId="2FDE1457" w14:textId="77777777" w:rsidR="000878D4" w:rsidRPr="003E0327" w:rsidRDefault="000878D4">
      <w:pPr>
        <w:rPr>
          <w:szCs w:val="24"/>
        </w:rPr>
      </w:pPr>
    </w:p>
    <w:p w14:paraId="399253C0" w14:textId="67066233" w:rsidR="00580EF4" w:rsidRPr="003E0327" w:rsidRDefault="00D3130C" w:rsidP="00580EF4">
      <w:pPr>
        <w:spacing w:after="276"/>
        <w:ind w:left="-5"/>
        <w:rPr>
          <w:szCs w:val="24"/>
        </w:rPr>
      </w:pPr>
      <w:r w:rsidRPr="003E0327">
        <w:rPr>
          <w:szCs w:val="24"/>
        </w:rPr>
        <w:t xml:space="preserve">Breakfast </w:t>
      </w:r>
      <w:r w:rsidR="005748E6" w:rsidRPr="003E0327">
        <w:rPr>
          <w:szCs w:val="24"/>
        </w:rPr>
        <w:t>£1.</w:t>
      </w:r>
      <w:r w:rsidR="00F20FD8" w:rsidRPr="003E0327">
        <w:rPr>
          <w:szCs w:val="24"/>
        </w:rPr>
        <w:t>10</w:t>
      </w:r>
      <w:r w:rsidR="005748E6" w:rsidRPr="003E0327">
        <w:rPr>
          <w:szCs w:val="24"/>
        </w:rPr>
        <w:t xml:space="preserve">  </w:t>
      </w:r>
      <w:r w:rsidRPr="003E0327">
        <w:rPr>
          <w:szCs w:val="24"/>
        </w:rPr>
        <w:t xml:space="preserve"> Lunch   £2.</w:t>
      </w:r>
      <w:r w:rsidR="00F20FD8" w:rsidRPr="003E0327">
        <w:rPr>
          <w:szCs w:val="24"/>
        </w:rPr>
        <w:t>70</w:t>
      </w:r>
      <w:r w:rsidRPr="003E0327">
        <w:rPr>
          <w:szCs w:val="24"/>
        </w:rPr>
        <w:t xml:space="preserve"> Tea £1.</w:t>
      </w:r>
      <w:r w:rsidR="00F20FD8" w:rsidRPr="003E0327">
        <w:rPr>
          <w:szCs w:val="24"/>
        </w:rPr>
        <w:t>65</w:t>
      </w:r>
      <w:r w:rsidRPr="003E0327">
        <w:rPr>
          <w:szCs w:val="24"/>
        </w:rPr>
        <w:t xml:space="preserve"> All £4.</w:t>
      </w:r>
      <w:r w:rsidR="00F20FD8" w:rsidRPr="003E0327">
        <w:rPr>
          <w:szCs w:val="24"/>
        </w:rPr>
        <w:t>80</w:t>
      </w:r>
    </w:p>
    <w:p w14:paraId="4CB63B2B" w14:textId="28400356" w:rsidR="00580EF4" w:rsidRPr="003E0327" w:rsidRDefault="00580EF4">
      <w:pPr>
        <w:spacing w:after="276"/>
        <w:ind w:left="-5"/>
        <w:rPr>
          <w:szCs w:val="24"/>
        </w:rPr>
      </w:pPr>
      <w:r w:rsidRPr="003E0327">
        <w:rPr>
          <w:szCs w:val="24"/>
        </w:rPr>
        <w:t>Sports – Pre-school £1.50</w:t>
      </w:r>
      <w:r w:rsidR="00CE52BE" w:rsidRPr="003E0327">
        <w:rPr>
          <w:szCs w:val="24"/>
        </w:rPr>
        <w:t xml:space="preserve"> – Th</w:t>
      </w:r>
      <w:r w:rsidR="00462CF4" w:rsidRPr="003E0327">
        <w:rPr>
          <w:szCs w:val="24"/>
        </w:rPr>
        <w:t>is</w:t>
      </w:r>
      <w:r w:rsidR="00CE52BE" w:rsidRPr="003E0327">
        <w:rPr>
          <w:szCs w:val="24"/>
        </w:rPr>
        <w:t xml:space="preserve"> are for children who attend on a Tuesday afternoon at present. An outside agency come</w:t>
      </w:r>
      <w:r w:rsidR="00462CF4" w:rsidRPr="003E0327">
        <w:rPr>
          <w:szCs w:val="24"/>
        </w:rPr>
        <w:t>s</w:t>
      </w:r>
      <w:r w:rsidR="00CE52BE" w:rsidRPr="003E0327">
        <w:rPr>
          <w:szCs w:val="24"/>
        </w:rPr>
        <w:t xml:space="preserve"> in to </w:t>
      </w:r>
      <w:r w:rsidR="00462CF4" w:rsidRPr="003E0327">
        <w:rPr>
          <w:szCs w:val="24"/>
        </w:rPr>
        <w:t xml:space="preserve">support physical development. This will be included in the consumables from September 2022, for funded children only. </w:t>
      </w:r>
    </w:p>
    <w:p w14:paraId="22252A61" w14:textId="1538F7BD" w:rsidR="00462CF4" w:rsidRPr="003E0327" w:rsidRDefault="00462CF4" w:rsidP="00077794">
      <w:pPr>
        <w:shd w:val="clear" w:color="auto" w:fill="FAFAFA"/>
        <w:spacing w:after="0" w:line="240" w:lineRule="auto"/>
        <w:ind w:left="0" w:firstLine="0"/>
        <w:textAlignment w:val="baseline"/>
        <w:rPr>
          <w:color w:val="auto"/>
          <w:spacing w:val="2"/>
          <w:szCs w:val="24"/>
          <w:u w:val="single"/>
        </w:rPr>
      </w:pPr>
      <w:r w:rsidRPr="003E0327">
        <w:rPr>
          <w:color w:val="auto"/>
          <w:spacing w:val="2"/>
          <w:szCs w:val="24"/>
          <w:u w:val="single"/>
        </w:rPr>
        <w:t xml:space="preserve">From September 2022 </w:t>
      </w:r>
    </w:p>
    <w:p w14:paraId="69DDEF06" w14:textId="7510D740" w:rsidR="009B693C" w:rsidRPr="003E0327" w:rsidRDefault="009B693C" w:rsidP="00077794">
      <w:pPr>
        <w:shd w:val="clear" w:color="auto" w:fill="FAFAFA"/>
        <w:spacing w:after="0" w:line="240" w:lineRule="auto"/>
        <w:ind w:left="0" w:firstLine="0"/>
        <w:textAlignment w:val="baseline"/>
        <w:rPr>
          <w:color w:val="auto"/>
          <w:spacing w:val="2"/>
          <w:szCs w:val="24"/>
        </w:rPr>
      </w:pPr>
      <w:r w:rsidRPr="003E0327">
        <w:rPr>
          <w:color w:val="auto"/>
          <w:spacing w:val="2"/>
          <w:szCs w:val="24"/>
        </w:rPr>
        <w:t xml:space="preserve">For children attending sessions funded by the Early Years Entitlement, an additional </w:t>
      </w:r>
      <w:r w:rsidR="00A1611A">
        <w:rPr>
          <w:color w:val="auto"/>
          <w:spacing w:val="2"/>
          <w:szCs w:val="24"/>
        </w:rPr>
        <w:t>consumable charge</w:t>
      </w:r>
      <w:r w:rsidRPr="003E0327">
        <w:rPr>
          <w:color w:val="auto"/>
          <w:spacing w:val="2"/>
          <w:szCs w:val="24"/>
        </w:rPr>
        <w:t xml:space="preserve"> of </w:t>
      </w:r>
      <w:r w:rsidR="00CE52BE" w:rsidRPr="003E0327">
        <w:rPr>
          <w:color w:val="auto"/>
          <w:spacing w:val="2"/>
          <w:szCs w:val="24"/>
        </w:rPr>
        <w:t>75</w:t>
      </w:r>
      <w:r w:rsidR="001D07AB" w:rsidRPr="003E0327">
        <w:rPr>
          <w:color w:val="auto"/>
          <w:spacing w:val="2"/>
          <w:szCs w:val="24"/>
        </w:rPr>
        <w:t>p</w:t>
      </w:r>
      <w:r w:rsidRPr="003E0327">
        <w:rPr>
          <w:color w:val="auto"/>
          <w:spacing w:val="2"/>
          <w:szCs w:val="24"/>
        </w:rPr>
        <w:t xml:space="preserve"> per funded hour will be applicable. This hourly charge covers the cost of </w:t>
      </w:r>
      <w:r w:rsidR="001D07AB" w:rsidRPr="003E0327">
        <w:rPr>
          <w:color w:val="auto"/>
          <w:spacing w:val="2"/>
          <w:szCs w:val="24"/>
        </w:rPr>
        <w:t>the following</w:t>
      </w:r>
      <w:r w:rsidRPr="003E0327">
        <w:rPr>
          <w:color w:val="auto"/>
          <w:spacing w:val="2"/>
          <w:szCs w:val="24"/>
        </w:rPr>
        <w:t xml:space="preserve"> consumables</w:t>
      </w:r>
      <w:r w:rsidR="001D07AB" w:rsidRPr="003E0327">
        <w:rPr>
          <w:color w:val="auto"/>
          <w:spacing w:val="2"/>
          <w:szCs w:val="24"/>
        </w:rPr>
        <w:t xml:space="preserve"> </w:t>
      </w:r>
      <w:r w:rsidRPr="003E0327">
        <w:rPr>
          <w:color w:val="auto"/>
          <w:spacing w:val="2"/>
          <w:szCs w:val="24"/>
        </w:rPr>
        <w:t>wipes, drinks, snacks, all craft supplies and resources</w:t>
      </w:r>
      <w:r w:rsidR="001D07AB" w:rsidRPr="003E0327">
        <w:rPr>
          <w:color w:val="auto"/>
          <w:spacing w:val="2"/>
          <w:szCs w:val="24"/>
        </w:rPr>
        <w:t>.</w:t>
      </w:r>
      <w:r w:rsidRPr="003E0327">
        <w:rPr>
          <w:color w:val="auto"/>
          <w:spacing w:val="2"/>
          <w:szCs w:val="24"/>
        </w:rPr>
        <w:t xml:space="preserve"> All children can claim 570 funded hours per year, working families may also be eligible for the Extended Entitlement of funding a total maximum of 1,140 funded hours per year. Additional hours above funded sessions will be charged at our hourly rate as shown above. Please speak to the nursery manager for more information.  </w:t>
      </w:r>
    </w:p>
    <w:p w14:paraId="6956463C" w14:textId="7A4B0023" w:rsidR="009B693C" w:rsidRPr="003E0327" w:rsidRDefault="009B693C" w:rsidP="00077794">
      <w:pPr>
        <w:shd w:val="clear" w:color="auto" w:fill="FAFAFA"/>
        <w:spacing w:before="240" w:after="240" w:line="240" w:lineRule="auto"/>
        <w:ind w:left="0" w:firstLine="0"/>
        <w:textAlignment w:val="baseline"/>
        <w:rPr>
          <w:szCs w:val="24"/>
        </w:rPr>
      </w:pPr>
      <w:r w:rsidRPr="003E0327">
        <w:rPr>
          <w:color w:val="auto"/>
          <w:spacing w:val="2"/>
          <w:szCs w:val="24"/>
        </w:rPr>
        <w:t xml:space="preserve">Please note that </w:t>
      </w:r>
      <w:r w:rsidR="004653AD" w:rsidRPr="003E0327">
        <w:rPr>
          <w:color w:val="auto"/>
          <w:spacing w:val="2"/>
          <w:szCs w:val="24"/>
        </w:rPr>
        <w:t>Longscroft Nursery</w:t>
      </w:r>
      <w:r w:rsidRPr="003E0327">
        <w:rPr>
          <w:color w:val="auto"/>
          <w:spacing w:val="2"/>
          <w:szCs w:val="24"/>
        </w:rPr>
        <w:t xml:space="preserve"> is subject to an annual fee increase in the month of </w:t>
      </w:r>
      <w:r w:rsidR="004653AD" w:rsidRPr="003E0327">
        <w:rPr>
          <w:color w:val="auto"/>
          <w:spacing w:val="2"/>
          <w:szCs w:val="24"/>
        </w:rPr>
        <w:t>April.</w:t>
      </w:r>
      <w:r w:rsidR="006A6F11">
        <w:rPr>
          <w:color w:val="auto"/>
          <w:spacing w:val="2"/>
          <w:szCs w:val="24"/>
        </w:rPr>
        <w:t xml:space="preserve">  Fee literature is reviewed on an annual basis, any changes will be given as much notice as possible.</w:t>
      </w:r>
    </w:p>
    <w:p w14:paraId="618A7D3E" w14:textId="77777777" w:rsidR="001C768B" w:rsidRPr="003E0327" w:rsidRDefault="00D3130C" w:rsidP="001C768B">
      <w:pPr>
        <w:rPr>
          <w:szCs w:val="24"/>
        </w:rPr>
      </w:pPr>
      <w:r w:rsidRPr="003E0327">
        <w:rPr>
          <w:szCs w:val="24"/>
        </w:rPr>
        <w:t>Fees need to be paid in advance monthly. Payment can be made by cash, cheque, childcare vouchers or directly into our bank account. Cheques should be made payable to</w:t>
      </w:r>
      <w:r w:rsidRPr="003E0327">
        <w:rPr>
          <w:b/>
          <w:szCs w:val="24"/>
        </w:rPr>
        <w:t xml:space="preserve"> </w:t>
      </w:r>
      <w:r w:rsidRPr="003E0327">
        <w:rPr>
          <w:b/>
          <w:szCs w:val="24"/>
          <w:u w:val="single" w:color="181717"/>
        </w:rPr>
        <w:t>Longscroft Children’s Nursery School</w:t>
      </w:r>
      <w:r w:rsidRPr="003E0327">
        <w:rPr>
          <w:szCs w:val="24"/>
        </w:rPr>
        <w:t xml:space="preserve">.  Unfortunately, we do not have a card machine facility. </w:t>
      </w:r>
    </w:p>
    <w:p w14:paraId="52607C02" w14:textId="77777777" w:rsidR="001C768B" w:rsidRPr="003E0327" w:rsidRDefault="001C768B" w:rsidP="001C768B">
      <w:pPr>
        <w:rPr>
          <w:szCs w:val="24"/>
        </w:rPr>
      </w:pPr>
    </w:p>
    <w:p w14:paraId="1E0D45BB" w14:textId="1B5A6B65" w:rsidR="005D73C5" w:rsidRPr="003E0327" w:rsidRDefault="00D3130C" w:rsidP="001C768B">
      <w:pPr>
        <w:rPr>
          <w:szCs w:val="24"/>
        </w:rPr>
      </w:pPr>
      <w:r w:rsidRPr="003E0327">
        <w:rPr>
          <w:szCs w:val="24"/>
        </w:rPr>
        <w:t xml:space="preserve">A charge of </w:t>
      </w:r>
      <w:r w:rsidR="00106433">
        <w:rPr>
          <w:szCs w:val="24"/>
        </w:rPr>
        <w:t>10</w:t>
      </w:r>
      <w:r w:rsidRPr="003E0327">
        <w:rPr>
          <w:szCs w:val="24"/>
        </w:rPr>
        <w:t>% of the balance will be made for payment</w:t>
      </w:r>
      <w:r w:rsidR="006F305E" w:rsidRPr="003E0327">
        <w:rPr>
          <w:szCs w:val="24"/>
        </w:rPr>
        <w:t xml:space="preserve">s </w:t>
      </w:r>
      <w:r w:rsidRPr="003E0327">
        <w:rPr>
          <w:szCs w:val="24"/>
        </w:rPr>
        <w:t>not made by the 15th of the month</w:t>
      </w:r>
      <w:r w:rsidR="001C768B" w:rsidRPr="003E0327">
        <w:rPr>
          <w:szCs w:val="24"/>
        </w:rPr>
        <w:t xml:space="preserve"> and refusal of admission until the invoice is clear. Reminders are sent out on the 16</w:t>
      </w:r>
      <w:r w:rsidR="001C768B" w:rsidRPr="003E0327">
        <w:rPr>
          <w:szCs w:val="24"/>
          <w:vertAlign w:val="superscript"/>
        </w:rPr>
        <w:t>th</w:t>
      </w:r>
      <w:r w:rsidR="001C768B" w:rsidRPr="003E0327">
        <w:rPr>
          <w:szCs w:val="24"/>
        </w:rPr>
        <w:t xml:space="preserve"> of each month.</w:t>
      </w:r>
      <w:r w:rsidRPr="003E0327">
        <w:rPr>
          <w:szCs w:val="24"/>
        </w:rPr>
        <w:t xml:space="preserve"> A</w:t>
      </w:r>
      <w:r w:rsidR="001C768B" w:rsidRPr="003E0327">
        <w:rPr>
          <w:szCs w:val="24"/>
        </w:rPr>
        <w:t>ll a</w:t>
      </w:r>
      <w:r w:rsidRPr="003E0327">
        <w:rPr>
          <w:szCs w:val="24"/>
        </w:rPr>
        <w:t>bsences must unfortunately be paid for</w:t>
      </w:r>
      <w:r w:rsidR="001C768B" w:rsidRPr="003E0327">
        <w:rPr>
          <w:szCs w:val="24"/>
        </w:rPr>
        <w:t>.</w:t>
      </w:r>
      <w:r w:rsidRPr="003E0327">
        <w:rPr>
          <w:szCs w:val="24"/>
        </w:rPr>
        <w:t xml:space="preserve"> </w:t>
      </w:r>
      <w:r w:rsidR="001C768B" w:rsidRPr="003E0327">
        <w:rPr>
          <w:szCs w:val="24"/>
        </w:rPr>
        <w:t>H</w:t>
      </w:r>
      <w:r w:rsidRPr="003E0327">
        <w:rPr>
          <w:szCs w:val="24"/>
        </w:rPr>
        <w:t xml:space="preserve">oliday entitlement is 3 weeks, during these periods you will be charged at half </w:t>
      </w:r>
      <w:r w:rsidRPr="003E0327">
        <w:rPr>
          <w:szCs w:val="24"/>
        </w:rPr>
        <w:lastRenderedPageBreak/>
        <w:t>the weekly rate if notified at least a month in advance.  Withdrawal of your child is one months’ notice, or one month’s fees in lieu of notice</w:t>
      </w:r>
      <w:r w:rsidR="001C768B" w:rsidRPr="003E0327">
        <w:rPr>
          <w:szCs w:val="24"/>
        </w:rPr>
        <w:t xml:space="preserve"> (date to date)</w:t>
      </w:r>
      <w:r w:rsidRPr="003E0327">
        <w:rPr>
          <w:szCs w:val="24"/>
        </w:rPr>
        <w:t xml:space="preserve">. </w:t>
      </w:r>
    </w:p>
    <w:p w14:paraId="7E38E694" w14:textId="77777777" w:rsidR="005D73C5" w:rsidRPr="003E0327" w:rsidRDefault="00D3130C">
      <w:pPr>
        <w:spacing w:after="276"/>
        <w:ind w:left="-5"/>
        <w:rPr>
          <w:szCs w:val="24"/>
        </w:rPr>
      </w:pPr>
      <w:r w:rsidRPr="003E0327">
        <w:rPr>
          <w:szCs w:val="24"/>
        </w:rPr>
        <w:t>Late collection fee – A charge of £10.00 for every fifteen minutes will be made for any collection after 6pm.</w:t>
      </w:r>
    </w:p>
    <w:p w14:paraId="67F2BF30" w14:textId="1918DE24" w:rsidR="005D73C5" w:rsidRDefault="00D3130C">
      <w:pPr>
        <w:spacing w:after="276"/>
        <w:ind w:left="-5"/>
        <w:rPr>
          <w:szCs w:val="24"/>
        </w:rPr>
      </w:pPr>
      <w:r w:rsidRPr="003E0327">
        <w:rPr>
          <w:szCs w:val="24"/>
        </w:rPr>
        <w:t>Please note that all invoices not settled within our payment terms will be referred to our Debt Recovery Agents, Final Demand Ltd and will be subject to a surcharge of 15% plus VAT in lieu of our recovery charges.</w:t>
      </w:r>
    </w:p>
    <w:p w14:paraId="6A0EC6A5" w14:textId="4C0CEC6C" w:rsidR="006A6F11" w:rsidRDefault="006A6F11">
      <w:pPr>
        <w:spacing w:after="276"/>
        <w:ind w:left="-5"/>
        <w:rPr>
          <w:szCs w:val="24"/>
        </w:rPr>
      </w:pPr>
      <w:r>
        <w:rPr>
          <w:szCs w:val="24"/>
        </w:rPr>
        <w:t xml:space="preserve">Our complaints policy can be found on our website, outside the office or can be emailed directly to the office. </w:t>
      </w:r>
      <w:hyperlink r:id="rId9" w:history="1">
        <w:r w:rsidRPr="00246260">
          <w:rPr>
            <w:rStyle w:val="Hyperlink"/>
            <w:szCs w:val="24"/>
          </w:rPr>
          <w:t>office@longscroftnursery.co.uk</w:t>
        </w:r>
      </w:hyperlink>
    </w:p>
    <w:p w14:paraId="669D855A" w14:textId="02F1BD69" w:rsidR="005D73C5" w:rsidRPr="003E0327" w:rsidRDefault="00D3130C">
      <w:pPr>
        <w:spacing w:after="276"/>
        <w:ind w:left="-5"/>
        <w:rPr>
          <w:szCs w:val="24"/>
        </w:rPr>
      </w:pPr>
      <w:r w:rsidRPr="003E0327">
        <w:rPr>
          <w:szCs w:val="24"/>
        </w:rPr>
        <w:t xml:space="preserve">A registration deposit of £50.00 is required for all new bookings.  £25.00 of this is refundable when your child leaves the nursery </w:t>
      </w:r>
      <w:r w:rsidR="00E04AD8" w:rsidRPr="003E0327">
        <w:rPr>
          <w:szCs w:val="24"/>
        </w:rPr>
        <w:t>if</w:t>
      </w:r>
      <w:r w:rsidRPr="003E0327">
        <w:rPr>
          <w:szCs w:val="24"/>
        </w:rPr>
        <w:t xml:space="preserve"> one month’s notice is given. </w:t>
      </w:r>
      <w:r w:rsidR="00301206">
        <w:rPr>
          <w:szCs w:val="24"/>
        </w:rPr>
        <w:t xml:space="preserve">If your child is only accessing funded hours, there is no administration fee.  </w:t>
      </w:r>
      <w:r w:rsidRPr="003E0327">
        <w:rPr>
          <w:szCs w:val="24"/>
        </w:rPr>
        <w:t>A charge of £10 will be levied on bounced cheques to cover bank and administration charges.</w:t>
      </w:r>
    </w:p>
    <w:p w14:paraId="5BC2F83F" w14:textId="77777777" w:rsidR="00077794" w:rsidRDefault="00077794">
      <w:pPr>
        <w:spacing w:after="0" w:line="259" w:lineRule="auto"/>
        <w:ind w:left="-5"/>
        <w:rPr>
          <w:szCs w:val="24"/>
          <w:u w:val="single" w:color="181717"/>
        </w:rPr>
      </w:pPr>
    </w:p>
    <w:p w14:paraId="4411C3A2" w14:textId="16231AAC" w:rsidR="005D73C5" w:rsidRPr="003E0327" w:rsidRDefault="00D3130C">
      <w:pPr>
        <w:spacing w:after="0" w:line="259" w:lineRule="auto"/>
        <w:ind w:left="-5"/>
        <w:rPr>
          <w:szCs w:val="24"/>
        </w:rPr>
      </w:pPr>
      <w:r w:rsidRPr="003E0327">
        <w:rPr>
          <w:szCs w:val="24"/>
          <w:u w:val="single" w:color="181717"/>
        </w:rPr>
        <w:t>Funding</w:t>
      </w:r>
    </w:p>
    <w:p w14:paraId="788AF3F1" w14:textId="701CDF97" w:rsidR="005D73C5" w:rsidRPr="003E0327" w:rsidRDefault="00D3130C">
      <w:pPr>
        <w:spacing w:after="277"/>
        <w:rPr>
          <w:szCs w:val="24"/>
        </w:rPr>
      </w:pPr>
      <w:r w:rsidRPr="003E0327">
        <w:rPr>
          <w:szCs w:val="24"/>
        </w:rPr>
        <w:t xml:space="preserve">At Longscroft we offer 3 and 4-year-old funding. </w:t>
      </w:r>
      <w:r w:rsidR="00301206">
        <w:rPr>
          <w:szCs w:val="24"/>
        </w:rPr>
        <w:t xml:space="preserve">Children can attend on our funded sessions and are not dependant on parents paying for additional non funded hours.  Please see our session times in this prospectus. </w:t>
      </w:r>
      <w:r w:rsidRPr="003E0327">
        <w:rPr>
          <w:szCs w:val="24"/>
        </w:rPr>
        <w:t>Funding can be allocated 15</w:t>
      </w:r>
      <w:r w:rsidR="00301206">
        <w:rPr>
          <w:szCs w:val="24"/>
        </w:rPr>
        <w:t>/30</w:t>
      </w:r>
      <w:r w:rsidRPr="003E0327">
        <w:rPr>
          <w:szCs w:val="24"/>
        </w:rPr>
        <w:t xml:space="preserve"> hours per week for term time only or throughout the year</w:t>
      </w:r>
      <w:r w:rsidR="00301206">
        <w:rPr>
          <w:szCs w:val="24"/>
        </w:rPr>
        <w:t xml:space="preserve"> (52 weeks).  </w:t>
      </w:r>
      <w:r w:rsidRPr="003E0327">
        <w:rPr>
          <w:szCs w:val="24"/>
        </w:rPr>
        <w:t xml:space="preserve">For more </w:t>
      </w:r>
      <w:r w:rsidR="00EC6EA1" w:rsidRPr="003E0327">
        <w:rPr>
          <w:szCs w:val="24"/>
        </w:rPr>
        <w:t>information,</w:t>
      </w:r>
      <w:r w:rsidRPr="003E0327">
        <w:rPr>
          <w:szCs w:val="24"/>
        </w:rPr>
        <w:t xml:space="preserve"> please contact the office.  Term times </w:t>
      </w:r>
      <w:r w:rsidR="00301206">
        <w:rPr>
          <w:szCs w:val="24"/>
        </w:rPr>
        <w:t xml:space="preserve">(38 weeks) </w:t>
      </w:r>
      <w:r w:rsidRPr="003E0327">
        <w:rPr>
          <w:szCs w:val="24"/>
        </w:rPr>
        <w:t xml:space="preserve">are displayed outside the office. </w:t>
      </w:r>
      <w:r w:rsidR="00301206">
        <w:rPr>
          <w:szCs w:val="24"/>
        </w:rPr>
        <w:t xml:space="preserve">Stretched funding is 22 hours per week and this cycle runs from September – August. If your child </w:t>
      </w:r>
      <w:r w:rsidR="00106433">
        <w:rPr>
          <w:szCs w:val="24"/>
        </w:rPr>
        <w:t>claims 15 hours per week and you would like to stretch this throughout the year you will receive 12.5 hours per week from September – March and 8.75 hours per week from April – August.</w:t>
      </w:r>
      <w:r w:rsidR="00301206">
        <w:rPr>
          <w:szCs w:val="24"/>
        </w:rPr>
        <w:t xml:space="preserve"> </w:t>
      </w:r>
      <w:r w:rsidRPr="003E0327">
        <w:rPr>
          <w:szCs w:val="24"/>
        </w:rPr>
        <w:t xml:space="preserve">We also accept 2-year-old funding; however, we will need to see the ‘approval of funding’ letter prior to enrolment from Wiltshire Council. </w:t>
      </w:r>
      <w:r w:rsidR="00E04AD8" w:rsidRPr="003E0327">
        <w:rPr>
          <w:szCs w:val="24"/>
        </w:rPr>
        <w:t>2-year-old funding must be applied for through Wiltshire Council</w:t>
      </w:r>
    </w:p>
    <w:p w14:paraId="2A118E94" w14:textId="77777777" w:rsidR="00E04AD8" w:rsidRPr="00E04AD8" w:rsidRDefault="00E04AD8" w:rsidP="00E04AD8">
      <w:pPr>
        <w:spacing w:before="300" w:after="300" w:line="240" w:lineRule="auto"/>
        <w:ind w:left="0" w:firstLine="0"/>
        <w:textAlignment w:val="baseline"/>
        <w:rPr>
          <w:color w:val="0B0C0C"/>
          <w:spacing w:val="5"/>
          <w:szCs w:val="24"/>
        </w:rPr>
      </w:pPr>
      <w:r w:rsidRPr="00E04AD8">
        <w:rPr>
          <w:color w:val="0B0C0C"/>
          <w:spacing w:val="5"/>
          <w:szCs w:val="24"/>
        </w:rPr>
        <w:t>The date you start claiming depends on your child's birthday.</w:t>
      </w:r>
    </w:p>
    <w:tbl>
      <w:tblPr>
        <w:tblW w:w="11138" w:type="dxa"/>
        <w:tblCellMar>
          <w:top w:w="75" w:type="dxa"/>
          <w:left w:w="75" w:type="dxa"/>
          <w:bottom w:w="75" w:type="dxa"/>
          <w:right w:w="75" w:type="dxa"/>
        </w:tblCellMar>
        <w:tblLook w:val="04A0" w:firstRow="1" w:lastRow="0" w:firstColumn="1" w:lastColumn="0" w:noHBand="0" w:noVBand="1"/>
      </w:tblPr>
      <w:tblGrid>
        <w:gridCol w:w="4461"/>
        <w:gridCol w:w="6677"/>
      </w:tblGrid>
      <w:tr w:rsidR="00E04AD8" w:rsidRPr="00E04AD8" w14:paraId="14D8169A" w14:textId="77777777" w:rsidTr="00E04AD8">
        <w:trPr>
          <w:tblHeader/>
        </w:trPr>
        <w:tc>
          <w:tcPr>
            <w:tcW w:w="0" w:type="auto"/>
            <w:tcBorders>
              <w:top w:val="nil"/>
              <w:left w:val="nil"/>
              <w:bottom w:val="single" w:sz="6" w:space="0" w:color="CDCDCD"/>
              <w:right w:val="nil"/>
            </w:tcBorders>
            <w:shd w:val="clear" w:color="auto" w:fill="auto"/>
            <w:tcMar>
              <w:top w:w="120" w:type="dxa"/>
              <w:left w:w="120" w:type="dxa"/>
              <w:bottom w:w="120" w:type="dxa"/>
              <w:right w:w="120" w:type="dxa"/>
            </w:tcMar>
            <w:vAlign w:val="bottom"/>
            <w:hideMark/>
          </w:tcPr>
          <w:p w14:paraId="7E9796C8" w14:textId="77777777" w:rsidR="00E04AD8" w:rsidRPr="00E04AD8" w:rsidRDefault="00E04AD8" w:rsidP="00E04AD8">
            <w:pPr>
              <w:spacing w:after="0" w:line="240" w:lineRule="auto"/>
              <w:ind w:left="0" w:firstLine="0"/>
              <w:rPr>
                <w:b/>
                <w:bCs/>
                <w:color w:val="auto"/>
                <w:szCs w:val="24"/>
              </w:rPr>
            </w:pPr>
            <w:r w:rsidRPr="00E04AD8">
              <w:rPr>
                <w:b/>
                <w:bCs/>
                <w:color w:val="auto"/>
                <w:szCs w:val="24"/>
              </w:rPr>
              <w:t>Child's birthday</w:t>
            </w:r>
          </w:p>
        </w:tc>
        <w:tc>
          <w:tcPr>
            <w:tcW w:w="0" w:type="auto"/>
            <w:tcBorders>
              <w:top w:val="nil"/>
              <w:left w:val="nil"/>
              <w:bottom w:val="single" w:sz="6" w:space="0" w:color="CDCDCD"/>
              <w:right w:val="nil"/>
            </w:tcBorders>
            <w:shd w:val="clear" w:color="auto" w:fill="auto"/>
            <w:tcMar>
              <w:top w:w="120" w:type="dxa"/>
              <w:left w:w="120" w:type="dxa"/>
              <w:bottom w:w="120" w:type="dxa"/>
              <w:right w:w="120" w:type="dxa"/>
            </w:tcMar>
            <w:vAlign w:val="bottom"/>
            <w:hideMark/>
          </w:tcPr>
          <w:p w14:paraId="188080C0" w14:textId="77777777" w:rsidR="00E04AD8" w:rsidRPr="00E04AD8" w:rsidRDefault="00E04AD8" w:rsidP="00E04AD8">
            <w:pPr>
              <w:spacing w:after="0" w:line="240" w:lineRule="auto"/>
              <w:ind w:left="0" w:firstLine="0"/>
              <w:rPr>
                <w:b/>
                <w:bCs/>
                <w:color w:val="auto"/>
                <w:szCs w:val="24"/>
              </w:rPr>
            </w:pPr>
            <w:r w:rsidRPr="00E04AD8">
              <w:rPr>
                <w:b/>
                <w:bCs/>
                <w:color w:val="auto"/>
                <w:szCs w:val="24"/>
              </w:rPr>
              <w:t>When you can claim</w:t>
            </w:r>
          </w:p>
        </w:tc>
      </w:tr>
      <w:tr w:rsidR="00E04AD8" w:rsidRPr="00E04AD8" w14:paraId="28C33938" w14:textId="77777777" w:rsidTr="00E04AD8">
        <w:tc>
          <w:tcPr>
            <w:tcW w:w="0" w:type="auto"/>
            <w:tcBorders>
              <w:top w:val="nil"/>
              <w:left w:val="nil"/>
              <w:bottom w:val="single" w:sz="6" w:space="0" w:color="BFC1C3"/>
              <w:right w:val="nil"/>
            </w:tcBorders>
            <w:tcMar>
              <w:top w:w="150" w:type="dxa"/>
              <w:left w:w="0" w:type="dxa"/>
              <w:bottom w:w="150" w:type="dxa"/>
              <w:right w:w="300" w:type="dxa"/>
            </w:tcMar>
            <w:vAlign w:val="bottom"/>
            <w:hideMark/>
          </w:tcPr>
          <w:p w14:paraId="40E7C50C" w14:textId="77777777" w:rsidR="00E04AD8" w:rsidRPr="00E04AD8" w:rsidRDefault="00E04AD8" w:rsidP="00E04AD8">
            <w:pPr>
              <w:spacing w:after="0" w:line="240" w:lineRule="auto"/>
              <w:ind w:left="0" w:firstLine="0"/>
              <w:rPr>
                <w:color w:val="auto"/>
                <w:szCs w:val="24"/>
              </w:rPr>
            </w:pPr>
            <w:r w:rsidRPr="00E04AD8">
              <w:rPr>
                <w:color w:val="auto"/>
                <w:szCs w:val="24"/>
              </w:rPr>
              <w:t>1 January to 31 March</w:t>
            </w:r>
          </w:p>
        </w:tc>
        <w:tc>
          <w:tcPr>
            <w:tcW w:w="0" w:type="auto"/>
            <w:tcBorders>
              <w:top w:val="nil"/>
              <w:left w:val="nil"/>
              <w:bottom w:val="single" w:sz="6" w:space="0" w:color="BFC1C3"/>
              <w:right w:val="nil"/>
            </w:tcBorders>
            <w:tcMar>
              <w:top w:w="150" w:type="dxa"/>
              <w:left w:w="0" w:type="dxa"/>
              <w:bottom w:w="150" w:type="dxa"/>
              <w:right w:w="0" w:type="dxa"/>
            </w:tcMar>
            <w:vAlign w:val="bottom"/>
            <w:hideMark/>
          </w:tcPr>
          <w:p w14:paraId="167F328E" w14:textId="77777777" w:rsidR="00E04AD8" w:rsidRPr="00E04AD8" w:rsidRDefault="00E04AD8" w:rsidP="00E04AD8">
            <w:pPr>
              <w:spacing w:after="0" w:line="240" w:lineRule="auto"/>
              <w:ind w:left="0" w:firstLine="0"/>
              <w:rPr>
                <w:color w:val="auto"/>
                <w:szCs w:val="24"/>
              </w:rPr>
            </w:pPr>
            <w:r w:rsidRPr="00E04AD8">
              <w:rPr>
                <w:color w:val="auto"/>
                <w:szCs w:val="24"/>
              </w:rPr>
              <w:t>The beginning of term on or after 1 April</w:t>
            </w:r>
          </w:p>
        </w:tc>
      </w:tr>
      <w:tr w:rsidR="00E04AD8" w:rsidRPr="00E04AD8" w14:paraId="5A51BB75" w14:textId="77777777" w:rsidTr="00E04AD8">
        <w:tc>
          <w:tcPr>
            <w:tcW w:w="0" w:type="auto"/>
            <w:tcBorders>
              <w:top w:val="nil"/>
              <w:left w:val="nil"/>
              <w:bottom w:val="single" w:sz="6" w:space="0" w:color="BFC1C3"/>
              <w:right w:val="nil"/>
            </w:tcBorders>
            <w:tcMar>
              <w:top w:w="150" w:type="dxa"/>
              <w:left w:w="0" w:type="dxa"/>
              <w:bottom w:w="150" w:type="dxa"/>
              <w:right w:w="300" w:type="dxa"/>
            </w:tcMar>
            <w:vAlign w:val="bottom"/>
            <w:hideMark/>
          </w:tcPr>
          <w:p w14:paraId="6476E5B2" w14:textId="77777777" w:rsidR="00E04AD8" w:rsidRPr="00E04AD8" w:rsidRDefault="00E04AD8" w:rsidP="00E04AD8">
            <w:pPr>
              <w:spacing w:after="0" w:line="240" w:lineRule="auto"/>
              <w:ind w:left="0" w:firstLine="0"/>
              <w:rPr>
                <w:color w:val="auto"/>
                <w:szCs w:val="24"/>
              </w:rPr>
            </w:pPr>
            <w:r w:rsidRPr="00E04AD8">
              <w:rPr>
                <w:color w:val="auto"/>
                <w:szCs w:val="24"/>
              </w:rPr>
              <w:t>1 April - 31 August</w:t>
            </w:r>
          </w:p>
        </w:tc>
        <w:tc>
          <w:tcPr>
            <w:tcW w:w="0" w:type="auto"/>
            <w:tcBorders>
              <w:top w:val="nil"/>
              <w:left w:val="nil"/>
              <w:bottom w:val="single" w:sz="6" w:space="0" w:color="BFC1C3"/>
              <w:right w:val="nil"/>
            </w:tcBorders>
            <w:tcMar>
              <w:top w:w="150" w:type="dxa"/>
              <w:left w:w="0" w:type="dxa"/>
              <w:bottom w:w="150" w:type="dxa"/>
              <w:right w:w="0" w:type="dxa"/>
            </w:tcMar>
            <w:vAlign w:val="bottom"/>
            <w:hideMark/>
          </w:tcPr>
          <w:p w14:paraId="4056BB06" w14:textId="77777777" w:rsidR="00E04AD8" w:rsidRPr="00E04AD8" w:rsidRDefault="00E04AD8" w:rsidP="00E04AD8">
            <w:pPr>
              <w:spacing w:after="0" w:line="240" w:lineRule="auto"/>
              <w:ind w:left="0" w:firstLine="0"/>
              <w:rPr>
                <w:color w:val="auto"/>
                <w:szCs w:val="24"/>
              </w:rPr>
            </w:pPr>
            <w:r w:rsidRPr="00E04AD8">
              <w:rPr>
                <w:color w:val="auto"/>
                <w:szCs w:val="24"/>
              </w:rPr>
              <w:t>The beginning of term on or after 1 September</w:t>
            </w:r>
          </w:p>
        </w:tc>
      </w:tr>
      <w:tr w:rsidR="00E04AD8" w:rsidRPr="00E04AD8" w14:paraId="0B1C905C" w14:textId="77777777" w:rsidTr="00E04AD8">
        <w:tc>
          <w:tcPr>
            <w:tcW w:w="0" w:type="auto"/>
            <w:tcBorders>
              <w:top w:val="nil"/>
              <w:left w:val="nil"/>
              <w:bottom w:val="single" w:sz="6" w:space="0" w:color="BFC1C3"/>
              <w:right w:val="nil"/>
            </w:tcBorders>
            <w:tcMar>
              <w:top w:w="150" w:type="dxa"/>
              <w:left w:w="0" w:type="dxa"/>
              <w:bottom w:w="150" w:type="dxa"/>
              <w:right w:w="300" w:type="dxa"/>
            </w:tcMar>
            <w:vAlign w:val="bottom"/>
            <w:hideMark/>
          </w:tcPr>
          <w:p w14:paraId="0C914F06" w14:textId="77777777" w:rsidR="00E04AD8" w:rsidRPr="00E04AD8" w:rsidRDefault="00E04AD8" w:rsidP="00E04AD8">
            <w:pPr>
              <w:spacing w:after="0" w:line="240" w:lineRule="auto"/>
              <w:ind w:left="0" w:firstLine="0"/>
              <w:rPr>
                <w:color w:val="auto"/>
                <w:szCs w:val="24"/>
              </w:rPr>
            </w:pPr>
            <w:r w:rsidRPr="00E04AD8">
              <w:rPr>
                <w:color w:val="auto"/>
                <w:szCs w:val="24"/>
              </w:rPr>
              <w:t>1 September - 31 December</w:t>
            </w:r>
          </w:p>
        </w:tc>
        <w:tc>
          <w:tcPr>
            <w:tcW w:w="0" w:type="auto"/>
            <w:tcBorders>
              <w:top w:val="nil"/>
              <w:left w:val="nil"/>
              <w:bottom w:val="single" w:sz="6" w:space="0" w:color="BFC1C3"/>
              <w:right w:val="nil"/>
            </w:tcBorders>
            <w:tcMar>
              <w:top w:w="150" w:type="dxa"/>
              <w:left w:w="0" w:type="dxa"/>
              <w:bottom w:w="150" w:type="dxa"/>
              <w:right w:w="0" w:type="dxa"/>
            </w:tcMar>
            <w:vAlign w:val="bottom"/>
            <w:hideMark/>
          </w:tcPr>
          <w:p w14:paraId="3D9152A6" w14:textId="77777777" w:rsidR="00E04AD8" w:rsidRPr="00E04AD8" w:rsidRDefault="00E04AD8" w:rsidP="00E04AD8">
            <w:pPr>
              <w:spacing w:after="0" w:line="240" w:lineRule="auto"/>
              <w:ind w:left="0" w:firstLine="0"/>
              <w:rPr>
                <w:color w:val="auto"/>
                <w:szCs w:val="24"/>
              </w:rPr>
            </w:pPr>
            <w:r w:rsidRPr="00E04AD8">
              <w:rPr>
                <w:color w:val="auto"/>
                <w:szCs w:val="24"/>
              </w:rPr>
              <w:t>The beginning of term on or after 1 January</w:t>
            </w:r>
          </w:p>
        </w:tc>
      </w:tr>
    </w:tbl>
    <w:p w14:paraId="61DADC08" w14:textId="77777777" w:rsidR="00E04AD8" w:rsidRPr="00E04AD8" w:rsidRDefault="00E04AD8" w:rsidP="00E04AD8">
      <w:pPr>
        <w:spacing w:before="300" w:after="300" w:line="240" w:lineRule="auto"/>
        <w:ind w:left="0" w:firstLine="0"/>
        <w:textAlignment w:val="baseline"/>
        <w:rPr>
          <w:color w:val="0B0C0C"/>
          <w:spacing w:val="5"/>
          <w:szCs w:val="24"/>
        </w:rPr>
      </w:pPr>
      <w:r w:rsidRPr="00E04AD8">
        <w:rPr>
          <w:color w:val="0B0C0C"/>
          <w:spacing w:val="5"/>
          <w:szCs w:val="24"/>
        </w:rPr>
        <w:t>Your child is eligible for the universal entitlement up until the end of the term in which they turn five.</w:t>
      </w:r>
    </w:p>
    <w:p w14:paraId="24380B1B" w14:textId="77777777" w:rsidR="00E04AD8" w:rsidRPr="00E04AD8" w:rsidRDefault="00E04AD8" w:rsidP="00E04AD8">
      <w:pPr>
        <w:spacing w:before="300" w:after="300" w:line="240" w:lineRule="auto"/>
        <w:ind w:left="0" w:firstLine="0"/>
        <w:textAlignment w:val="baseline"/>
        <w:rPr>
          <w:color w:val="0B0C0C"/>
          <w:spacing w:val="5"/>
          <w:szCs w:val="24"/>
        </w:rPr>
      </w:pPr>
      <w:r w:rsidRPr="00E04AD8">
        <w:rPr>
          <w:color w:val="0B0C0C"/>
          <w:spacing w:val="5"/>
          <w:szCs w:val="24"/>
        </w:rPr>
        <w:t>In Wiltshire, you can choose for your child to start school in the September after they turn four. When your child starts school, their entitlement stops, unless they attend a private, fee-paying school. They must be in full time education at the start of the term after they turn five.</w:t>
      </w:r>
    </w:p>
    <w:p w14:paraId="18F371D4" w14:textId="77777777" w:rsidR="00E04AD8" w:rsidRPr="003E0327" w:rsidRDefault="00E04AD8" w:rsidP="00E04AD8">
      <w:pPr>
        <w:pStyle w:val="NormalWeb"/>
        <w:spacing w:before="300" w:beforeAutospacing="0" w:after="300" w:afterAutospacing="0"/>
        <w:textAlignment w:val="baseline"/>
        <w:rPr>
          <w:color w:val="0B0C0C"/>
          <w:spacing w:val="5"/>
        </w:rPr>
      </w:pPr>
      <w:r w:rsidRPr="003E0327">
        <w:rPr>
          <w:color w:val="0B0C0C"/>
          <w:spacing w:val="5"/>
        </w:rPr>
        <w:t>You don't need to do anything, except inform your early years provider that you wish to access the early years entitlement through them.</w:t>
      </w:r>
    </w:p>
    <w:p w14:paraId="4E6281D2" w14:textId="4030E50D" w:rsidR="00E04AD8" w:rsidRPr="003E0327" w:rsidRDefault="00E04AD8" w:rsidP="00E04AD8">
      <w:pPr>
        <w:pStyle w:val="NormalWeb"/>
        <w:spacing w:before="300" w:beforeAutospacing="0" w:after="300" w:afterAutospacing="0"/>
        <w:textAlignment w:val="baseline"/>
        <w:rPr>
          <w:color w:val="0B0C0C"/>
          <w:spacing w:val="5"/>
        </w:rPr>
      </w:pPr>
      <w:r w:rsidRPr="003E0327">
        <w:rPr>
          <w:color w:val="0B0C0C"/>
          <w:spacing w:val="5"/>
        </w:rPr>
        <w:lastRenderedPageBreak/>
        <w:t xml:space="preserve">Your provider is responsible for claiming the funding for your child from Wiltshire </w:t>
      </w:r>
      <w:r w:rsidR="00077794" w:rsidRPr="003E0327">
        <w:rPr>
          <w:color w:val="0B0C0C"/>
          <w:spacing w:val="5"/>
        </w:rPr>
        <w:t>Council and</w:t>
      </w:r>
      <w:r w:rsidRPr="003E0327">
        <w:rPr>
          <w:color w:val="0B0C0C"/>
          <w:spacing w:val="5"/>
        </w:rPr>
        <w:t xml:space="preserve"> will ask you to confirm your child's details and sign a termly headcount form.</w:t>
      </w:r>
      <w:r w:rsidR="00106433">
        <w:rPr>
          <w:color w:val="0B0C0C"/>
          <w:spacing w:val="5"/>
        </w:rPr>
        <w:t xml:space="preserve">  Children must be enrolled at the nursery prior to headcount week unless you qualify for late starte</w:t>
      </w:r>
      <w:r w:rsidR="00077794">
        <w:rPr>
          <w:color w:val="0B0C0C"/>
          <w:spacing w:val="5"/>
        </w:rPr>
        <w:t>r</w:t>
      </w:r>
      <w:r w:rsidR="00106433">
        <w:rPr>
          <w:color w:val="0B0C0C"/>
          <w:spacing w:val="5"/>
        </w:rPr>
        <w:t xml:space="preserve"> criteria.</w:t>
      </w:r>
    </w:p>
    <w:p w14:paraId="0D0ABF3C" w14:textId="3B130729" w:rsidR="00E04AD8" w:rsidRPr="003E0327" w:rsidRDefault="00E04AD8">
      <w:pPr>
        <w:spacing w:after="277"/>
        <w:rPr>
          <w:color w:val="0B0C0C"/>
          <w:spacing w:val="5"/>
          <w:szCs w:val="24"/>
        </w:rPr>
      </w:pPr>
      <w:r w:rsidRPr="003E0327">
        <w:rPr>
          <w:color w:val="0B0C0C"/>
          <w:spacing w:val="5"/>
          <w:szCs w:val="24"/>
        </w:rPr>
        <w:t>You can split your child's entitlement between a maximum of two early years providers at any one time: three if your child has special educational needs and one early years provider is a district specialist centre.</w:t>
      </w:r>
      <w:r w:rsidRPr="003E0327">
        <w:rPr>
          <w:color w:val="0B0C0C"/>
          <w:spacing w:val="5"/>
          <w:szCs w:val="24"/>
        </w:rPr>
        <w:t xml:space="preserve">  If your funding is being shared, ideally this should be on a term time basis.</w:t>
      </w:r>
    </w:p>
    <w:p w14:paraId="007D5271" w14:textId="79AD0C99" w:rsidR="00E04AD8" w:rsidRPr="003E0327" w:rsidRDefault="00077794">
      <w:pPr>
        <w:spacing w:after="277"/>
        <w:rPr>
          <w:color w:val="0B0C0C"/>
          <w:spacing w:val="5"/>
          <w:szCs w:val="24"/>
          <w:u w:val="single"/>
        </w:rPr>
      </w:pPr>
      <w:r w:rsidRPr="003E0327">
        <w:rPr>
          <w:color w:val="0B0C0C"/>
          <w:spacing w:val="5"/>
          <w:szCs w:val="24"/>
          <w:u w:val="single"/>
        </w:rPr>
        <w:t>30-hour</w:t>
      </w:r>
      <w:r w:rsidR="00E04AD8" w:rsidRPr="003E0327">
        <w:rPr>
          <w:color w:val="0B0C0C"/>
          <w:spacing w:val="5"/>
          <w:szCs w:val="24"/>
          <w:u w:val="single"/>
        </w:rPr>
        <w:t xml:space="preserve"> funding</w:t>
      </w:r>
    </w:p>
    <w:p w14:paraId="481F1456" w14:textId="77777777" w:rsidR="00E04AD8" w:rsidRPr="00E04AD8" w:rsidRDefault="00E04AD8" w:rsidP="00E04AD8">
      <w:pPr>
        <w:spacing w:before="300" w:after="300" w:line="240" w:lineRule="auto"/>
        <w:ind w:left="0" w:firstLine="0"/>
        <w:textAlignment w:val="baseline"/>
        <w:rPr>
          <w:color w:val="0B0C0C"/>
          <w:spacing w:val="5"/>
          <w:szCs w:val="24"/>
        </w:rPr>
      </w:pPr>
      <w:r w:rsidRPr="00E04AD8">
        <w:rPr>
          <w:color w:val="0B0C0C"/>
          <w:spacing w:val="5"/>
          <w:szCs w:val="24"/>
        </w:rPr>
        <w:t>Where both parents are working (or the sole parent is working in a lone parent family), and each parent earns, on average:</w:t>
      </w:r>
    </w:p>
    <w:p w14:paraId="6B5BF910" w14:textId="77777777" w:rsidR="00E04AD8" w:rsidRPr="00E04AD8" w:rsidRDefault="00E04AD8" w:rsidP="00E04AD8">
      <w:pPr>
        <w:numPr>
          <w:ilvl w:val="0"/>
          <w:numId w:val="14"/>
        </w:numPr>
        <w:spacing w:after="75" w:line="240" w:lineRule="auto"/>
        <w:textAlignment w:val="baseline"/>
        <w:rPr>
          <w:color w:val="0B0C0C"/>
          <w:spacing w:val="5"/>
          <w:szCs w:val="24"/>
        </w:rPr>
      </w:pPr>
      <w:r w:rsidRPr="00E04AD8">
        <w:rPr>
          <w:color w:val="0B0C0C"/>
          <w:spacing w:val="5"/>
          <w:szCs w:val="24"/>
        </w:rPr>
        <w:t>A weekly minimum equivalent to 16 hours at national minimum wage (NMW) or national living wage (NLW), and less than £100,000 per year</w:t>
      </w:r>
    </w:p>
    <w:p w14:paraId="426EC224" w14:textId="77777777" w:rsidR="00E04AD8" w:rsidRPr="00E04AD8" w:rsidRDefault="00E04AD8" w:rsidP="00E04AD8">
      <w:pPr>
        <w:numPr>
          <w:ilvl w:val="0"/>
          <w:numId w:val="14"/>
        </w:numPr>
        <w:spacing w:after="75" w:line="240" w:lineRule="auto"/>
        <w:textAlignment w:val="baseline"/>
        <w:rPr>
          <w:color w:val="0B0C0C"/>
          <w:spacing w:val="5"/>
          <w:szCs w:val="24"/>
        </w:rPr>
      </w:pPr>
      <w:r w:rsidRPr="00E04AD8">
        <w:rPr>
          <w:color w:val="0B0C0C"/>
          <w:spacing w:val="5"/>
          <w:szCs w:val="24"/>
        </w:rPr>
        <w:t>The minimum income requirement for a parent (over the age of 25) is £120 a week. The minimum wage for ages 21 to 24 is £7.05 an hour, therefore, the minimum income requirement for this group is £112.80 a week.</w:t>
      </w:r>
    </w:p>
    <w:p w14:paraId="2E1AA523" w14:textId="134699D7" w:rsidR="00E04AD8" w:rsidRPr="00E04AD8" w:rsidRDefault="00E04AD8" w:rsidP="00E04AD8">
      <w:pPr>
        <w:spacing w:before="300" w:after="300" w:line="240" w:lineRule="auto"/>
        <w:ind w:left="0" w:firstLine="0"/>
        <w:textAlignment w:val="baseline"/>
        <w:rPr>
          <w:color w:val="0B0C0C"/>
          <w:spacing w:val="5"/>
          <w:szCs w:val="24"/>
        </w:rPr>
      </w:pPr>
      <w:r w:rsidRPr="00E04AD8">
        <w:rPr>
          <w:color w:val="0B0C0C"/>
          <w:spacing w:val="5"/>
          <w:szCs w:val="24"/>
        </w:rPr>
        <w:t>A parent will expect (on average) to earn this amount over the coming three months. The eligibility criteria have been designed to accommodate parents with fluctuating incomes and those who are about to start working or increase their hours.</w:t>
      </w:r>
      <w:r w:rsidRPr="00E04AD8">
        <w:rPr>
          <w:color w:val="0B0C0C"/>
          <w:spacing w:val="5"/>
          <w:szCs w:val="24"/>
        </w:rPr>
        <w:br/>
      </w:r>
      <w:r w:rsidRPr="00E04AD8">
        <w:rPr>
          <w:color w:val="0B0C0C"/>
          <w:spacing w:val="5"/>
          <w:szCs w:val="24"/>
        </w:rPr>
        <w:br/>
        <w:t xml:space="preserve">For example, a parent who is on a zero-hours contract will get work some weeks, but not others, and may not know in advance if they will have work in any given week. If, on average they work two weeks out of every three, and when they are </w:t>
      </w:r>
      <w:r w:rsidR="00077794" w:rsidRPr="00E04AD8">
        <w:rPr>
          <w:color w:val="0B0C0C"/>
          <w:spacing w:val="5"/>
          <w:szCs w:val="24"/>
        </w:rPr>
        <w:t>working,</w:t>
      </w:r>
      <w:r w:rsidRPr="00E04AD8">
        <w:rPr>
          <w:color w:val="0B0C0C"/>
          <w:spacing w:val="5"/>
          <w:szCs w:val="24"/>
        </w:rPr>
        <w:t xml:space="preserve"> they get 25 hours of work at the minimum wage, their child will qualify for 30 hours of free childcare.</w:t>
      </w:r>
      <w:r w:rsidRPr="00E04AD8">
        <w:rPr>
          <w:color w:val="0B0C0C"/>
          <w:spacing w:val="5"/>
          <w:szCs w:val="24"/>
        </w:rPr>
        <w:br/>
        <w:t> </w:t>
      </w:r>
      <w:r w:rsidRPr="00E04AD8">
        <w:rPr>
          <w:color w:val="0B0C0C"/>
          <w:spacing w:val="5"/>
          <w:szCs w:val="24"/>
        </w:rPr>
        <w:br/>
        <w:t>Families where one parent does not work (or neither parent works) will not usually be eligible for the extended entitlement EXCEPT where:</w:t>
      </w:r>
    </w:p>
    <w:p w14:paraId="4F3E032F" w14:textId="77777777" w:rsidR="00E04AD8" w:rsidRPr="00E04AD8" w:rsidRDefault="00E04AD8" w:rsidP="00E04AD8">
      <w:pPr>
        <w:numPr>
          <w:ilvl w:val="0"/>
          <w:numId w:val="15"/>
        </w:numPr>
        <w:spacing w:after="75" w:line="240" w:lineRule="auto"/>
        <w:textAlignment w:val="baseline"/>
        <w:rPr>
          <w:color w:val="0B0C0C"/>
          <w:spacing w:val="5"/>
          <w:szCs w:val="24"/>
        </w:rPr>
      </w:pPr>
      <w:r w:rsidRPr="00E04AD8">
        <w:rPr>
          <w:color w:val="0B0C0C"/>
          <w:spacing w:val="5"/>
          <w:szCs w:val="24"/>
        </w:rPr>
        <w:t>Both parents are employed but one or both parents is temporarily away from the workplace on parental, maternity or paternity, adoption leave, or on statutory sick pay</w:t>
      </w:r>
    </w:p>
    <w:p w14:paraId="190D0941" w14:textId="77777777" w:rsidR="00E04AD8" w:rsidRPr="00E04AD8" w:rsidRDefault="00E04AD8" w:rsidP="00E04AD8">
      <w:pPr>
        <w:numPr>
          <w:ilvl w:val="0"/>
          <w:numId w:val="15"/>
        </w:numPr>
        <w:spacing w:after="75" w:line="240" w:lineRule="auto"/>
        <w:textAlignment w:val="baseline"/>
        <w:rPr>
          <w:color w:val="0B0C0C"/>
          <w:spacing w:val="5"/>
          <w:szCs w:val="24"/>
        </w:rPr>
      </w:pPr>
      <w:r w:rsidRPr="00E04AD8">
        <w:rPr>
          <w:color w:val="0B0C0C"/>
          <w:spacing w:val="5"/>
          <w:szCs w:val="24"/>
        </w:rPr>
        <w:t>One parent is employed and one parent either has substantial caring responsibilities based on specific benefits received for caring, or is disabled or incapacitated based on receipt of specific benefits</w:t>
      </w:r>
    </w:p>
    <w:p w14:paraId="2428BAA9" w14:textId="0CAE51D5" w:rsidR="00E04AD8" w:rsidRPr="00E04AD8" w:rsidRDefault="00E04AD8" w:rsidP="00E04AD8">
      <w:pPr>
        <w:spacing w:after="0" w:line="240" w:lineRule="auto"/>
        <w:ind w:left="0" w:firstLine="0"/>
        <w:textAlignment w:val="baseline"/>
        <w:rPr>
          <w:color w:val="0B0C0C"/>
          <w:spacing w:val="5"/>
          <w:szCs w:val="24"/>
        </w:rPr>
      </w:pPr>
      <w:r w:rsidRPr="00E04AD8">
        <w:rPr>
          <w:color w:val="0B0C0C"/>
          <w:spacing w:val="5"/>
          <w:szCs w:val="24"/>
        </w:rPr>
        <w:t>Parents can be employed or self-employed.</w:t>
      </w:r>
      <w:r w:rsidRPr="00E04AD8">
        <w:rPr>
          <w:color w:val="0B0C0C"/>
          <w:spacing w:val="5"/>
          <w:szCs w:val="24"/>
        </w:rPr>
        <w:br/>
      </w:r>
      <w:r w:rsidRPr="00E04AD8">
        <w:rPr>
          <w:color w:val="0B0C0C"/>
          <w:spacing w:val="5"/>
          <w:szCs w:val="24"/>
        </w:rPr>
        <w:br/>
        <w:t>Parents are required to apply for the extended entitlement of 15 hours childcare through </w:t>
      </w:r>
      <w:r w:rsidR="003E0327" w:rsidRPr="003E0327">
        <w:rPr>
          <w:color w:val="0B0C0C"/>
          <w:spacing w:val="5"/>
          <w:szCs w:val="24"/>
        </w:rPr>
        <w:t>Childcare Choices website.</w:t>
      </w:r>
      <w:r w:rsidRPr="00E04AD8">
        <w:rPr>
          <w:color w:val="0B0C0C"/>
          <w:spacing w:val="5"/>
          <w:szCs w:val="24"/>
        </w:rPr>
        <w:t xml:space="preserve"> Parents must renew their </w:t>
      </w:r>
      <w:r w:rsidR="00077794" w:rsidRPr="00E04AD8">
        <w:rPr>
          <w:color w:val="0B0C0C"/>
          <w:spacing w:val="5"/>
          <w:szCs w:val="24"/>
        </w:rPr>
        <w:t>30-hour</w:t>
      </w:r>
      <w:r w:rsidRPr="00E04AD8">
        <w:rPr>
          <w:color w:val="0B0C0C"/>
          <w:spacing w:val="5"/>
          <w:szCs w:val="24"/>
        </w:rPr>
        <w:t xml:space="preserve"> code approximately every three months via HMRC</w:t>
      </w:r>
      <w:r w:rsidR="003E0327" w:rsidRPr="003E0327">
        <w:rPr>
          <w:color w:val="0B0C0C"/>
          <w:spacing w:val="5"/>
          <w:szCs w:val="24"/>
        </w:rPr>
        <w:t>/Childcare Choices account</w:t>
      </w:r>
      <w:r w:rsidRPr="00E04AD8">
        <w:rPr>
          <w:color w:val="0B0C0C"/>
          <w:spacing w:val="5"/>
          <w:szCs w:val="24"/>
        </w:rPr>
        <w:t>.</w:t>
      </w:r>
    </w:p>
    <w:p w14:paraId="6D9EAE38" w14:textId="3678325C" w:rsidR="00E04AD8" w:rsidRPr="003E0327" w:rsidRDefault="00E04AD8">
      <w:pPr>
        <w:spacing w:after="277"/>
        <w:rPr>
          <w:szCs w:val="24"/>
        </w:rPr>
      </w:pPr>
    </w:p>
    <w:p w14:paraId="3C30CB50" w14:textId="3B10FFC6" w:rsidR="003E0327" w:rsidRPr="003E0327" w:rsidRDefault="003E0327">
      <w:pPr>
        <w:spacing w:after="277"/>
        <w:rPr>
          <w:szCs w:val="24"/>
        </w:rPr>
      </w:pPr>
      <w:r w:rsidRPr="003E0327">
        <w:rPr>
          <w:color w:val="0B0C0C"/>
          <w:spacing w:val="5"/>
          <w:szCs w:val="24"/>
        </w:rPr>
        <w:t>For advice and guidance on Government help with childcare costs for parents, please visit: </w:t>
      </w:r>
      <w:hyperlink r:id="rId10" w:tgtFrame="_blank" w:tooltip="Childcare Choices website : opens on new browser window or tab" w:history="1">
        <w:r w:rsidRPr="003E0327">
          <w:rPr>
            <w:rStyle w:val="Hyperlink"/>
            <w:color w:val="004331"/>
            <w:spacing w:val="5"/>
            <w:szCs w:val="24"/>
            <w:bdr w:val="none" w:sz="0" w:space="0" w:color="auto" w:frame="1"/>
          </w:rPr>
          <w:t>GOV.UK Childcare Choices website</w:t>
        </w:r>
      </w:hyperlink>
    </w:p>
    <w:p w14:paraId="2F6203A8" w14:textId="77777777" w:rsidR="00077794" w:rsidRDefault="00077794">
      <w:pPr>
        <w:spacing w:after="277"/>
        <w:rPr>
          <w:szCs w:val="24"/>
          <w:u w:val="single"/>
        </w:rPr>
      </w:pPr>
    </w:p>
    <w:p w14:paraId="65481CA5" w14:textId="77777777" w:rsidR="00077794" w:rsidRDefault="00077794">
      <w:pPr>
        <w:spacing w:after="277"/>
        <w:rPr>
          <w:szCs w:val="24"/>
          <w:u w:val="single"/>
        </w:rPr>
      </w:pPr>
    </w:p>
    <w:p w14:paraId="1D68990D" w14:textId="5E32FE06" w:rsidR="00E04AD8" w:rsidRPr="003E0327" w:rsidRDefault="00E04AD8">
      <w:pPr>
        <w:spacing w:after="277"/>
        <w:rPr>
          <w:szCs w:val="24"/>
          <w:u w:val="single"/>
        </w:rPr>
      </w:pPr>
      <w:r w:rsidRPr="003E0327">
        <w:rPr>
          <w:szCs w:val="24"/>
          <w:u w:val="single"/>
        </w:rPr>
        <w:lastRenderedPageBreak/>
        <w:t>Eligibility for 2-year-old funding</w:t>
      </w:r>
    </w:p>
    <w:p w14:paraId="3E0272F7" w14:textId="77777777" w:rsidR="00E04AD8" w:rsidRPr="00E04AD8" w:rsidRDefault="00E04AD8" w:rsidP="00E04AD8">
      <w:pPr>
        <w:spacing w:before="300" w:after="300" w:line="240" w:lineRule="auto"/>
        <w:ind w:left="0" w:firstLine="0"/>
        <w:textAlignment w:val="baseline"/>
        <w:rPr>
          <w:color w:val="0B0C0C"/>
          <w:spacing w:val="5"/>
          <w:szCs w:val="24"/>
        </w:rPr>
      </w:pPr>
      <w:r w:rsidRPr="00E04AD8">
        <w:rPr>
          <w:color w:val="0B0C0C"/>
          <w:spacing w:val="5"/>
          <w:szCs w:val="24"/>
        </w:rPr>
        <w:t>Parents who are in receipt of one of the following:</w:t>
      </w:r>
    </w:p>
    <w:p w14:paraId="7F015068" w14:textId="77777777" w:rsidR="00E04AD8" w:rsidRPr="00E04AD8" w:rsidRDefault="00E04AD8" w:rsidP="00E04AD8">
      <w:pPr>
        <w:numPr>
          <w:ilvl w:val="0"/>
          <w:numId w:val="10"/>
        </w:numPr>
        <w:spacing w:after="75" w:line="240" w:lineRule="auto"/>
        <w:textAlignment w:val="baseline"/>
        <w:rPr>
          <w:color w:val="0B0C0C"/>
          <w:spacing w:val="5"/>
          <w:szCs w:val="24"/>
        </w:rPr>
      </w:pPr>
      <w:r w:rsidRPr="00E04AD8">
        <w:rPr>
          <w:color w:val="0B0C0C"/>
          <w:spacing w:val="5"/>
          <w:szCs w:val="24"/>
        </w:rPr>
        <w:t>Income Support</w:t>
      </w:r>
    </w:p>
    <w:p w14:paraId="7076AE73" w14:textId="77777777" w:rsidR="00E04AD8" w:rsidRPr="00E04AD8" w:rsidRDefault="00E04AD8" w:rsidP="00E04AD8">
      <w:pPr>
        <w:numPr>
          <w:ilvl w:val="0"/>
          <w:numId w:val="10"/>
        </w:numPr>
        <w:spacing w:after="75" w:line="240" w:lineRule="auto"/>
        <w:textAlignment w:val="baseline"/>
        <w:rPr>
          <w:color w:val="0B0C0C"/>
          <w:spacing w:val="5"/>
          <w:szCs w:val="24"/>
        </w:rPr>
      </w:pPr>
      <w:r w:rsidRPr="00E04AD8">
        <w:rPr>
          <w:color w:val="0B0C0C"/>
          <w:spacing w:val="5"/>
          <w:szCs w:val="24"/>
        </w:rPr>
        <w:t>Income based Job Seekers Allowance (JSA)</w:t>
      </w:r>
    </w:p>
    <w:p w14:paraId="140F579C" w14:textId="77777777" w:rsidR="00E04AD8" w:rsidRPr="00E04AD8" w:rsidRDefault="00E04AD8" w:rsidP="00E04AD8">
      <w:pPr>
        <w:numPr>
          <w:ilvl w:val="0"/>
          <w:numId w:val="10"/>
        </w:numPr>
        <w:spacing w:after="75" w:line="240" w:lineRule="auto"/>
        <w:textAlignment w:val="baseline"/>
        <w:rPr>
          <w:color w:val="0B0C0C"/>
          <w:spacing w:val="5"/>
          <w:szCs w:val="24"/>
        </w:rPr>
      </w:pPr>
      <w:r w:rsidRPr="00E04AD8">
        <w:rPr>
          <w:color w:val="0B0C0C"/>
          <w:spacing w:val="5"/>
          <w:szCs w:val="24"/>
        </w:rPr>
        <w:t>Income related Employment and Support Allowance (ESA)</w:t>
      </w:r>
    </w:p>
    <w:p w14:paraId="2BA0A974" w14:textId="77777777" w:rsidR="00E04AD8" w:rsidRPr="00E04AD8" w:rsidRDefault="00E04AD8" w:rsidP="00E04AD8">
      <w:pPr>
        <w:numPr>
          <w:ilvl w:val="0"/>
          <w:numId w:val="10"/>
        </w:numPr>
        <w:spacing w:after="75" w:line="240" w:lineRule="auto"/>
        <w:textAlignment w:val="baseline"/>
        <w:rPr>
          <w:color w:val="0B0C0C"/>
          <w:spacing w:val="5"/>
          <w:szCs w:val="24"/>
        </w:rPr>
      </w:pPr>
      <w:r w:rsidRPr="00E04AD8">
        <w:rPr>
          <w:color w:val="0B0C0C"/>
          <w:spacing w:val="5"/>
          <w:szCs w:val="24"/>
        </w:rPr>
        <w:t>Universal Credit - if you and your partner are on a low income from work (this usually means a combined income of less than £15,400 a year after tax)</w:t>
      </w:r>
    </w:p>
    <w:p w14:paraId="4D91A04E" w14:textId="77777777" w:rsidR="00E04AD8" w:rsidRPr="00E04AD8" w:rsidRDefault="00E04AD8" w:rsidP="00E04AD8">
      <w:pPr>
        <w:numPr>
          <w:ilvl w:val="0"/>
          <w:numId w:val="10"/>
        </w:numPr>
        <w:spacing w:after="75" w:line="240" w:lineRule="auto"/>
        <w:textAlignment w:val="baseline"/>
        <w:rPr>
          <w:color w:val="0B0C0C"/>
          <w:spacing w:val="5"/>
          <w:szCs w:val="24"/>
        </w:rPr>
      </w:pPr>
      <w:r w:rsidRPr="00E04AD8">
        <w:rPr>
          <w:color w:val="0B0C0C"/>
          <w:spacing w:val="5"/>
          <w:szCs w:val="24"/>
        </w:rPr>
        <w:t>Support under part six of the Immigration and Asylum Act 1999</w:t>
      </w:r>
    </w:p>
    <w:p w14:paraId="66BFB004" w14:textId="77777777" w:rsidR="00E04AD8" w:rsidRPr="00E04AD8" w:rsidRDefault="00E04AD8" w:rsidP="00E04AD8">
      <w:pPr>
        <w:numPr>
          <w:ilvl w:val="0"/>
          <w:numId w:val="10"/>
        </w:numPr>
        <w:spacing w:after="75" w:line="240" w:lineRule="auto"/>
        <w:textAlignment w:val="baseline"/>
        <w:rPr>
          <w:color w:val="0B0C0C"/>
          <w:spacing w:val="5"/>
          <w:szCs w:val="24"/>
        </w:rPr>
      </w:pPr>
      <w:r w:rsidRPr="00E04AD8">
        <w:rPr>
          <w:color w:val="0B0C0C"/>
          <w:spacing w:val="5"/>
          <w:szCs w:val="24"/>
        </w:rPr>
        <w:t>The guaranteed element of State Pension Credit</w:t>
      </w:r>
    </w:p>
    <w:p w14:paraId="62D087EE" w14:textId="77777777" w:rsidR="00E04AD8" w:rsidRPr="00E04AD8" w:rsidRDefault="00E04AD8" w:rsidP="00E04AD8">
      <w:pPr>
        <w:numPr>
          <w:ilvl w:val="0"/>
          <w:numId w:val="10"/>
        </w:numPr>
        <w:spacing w:after="75" w:line="240" w:lineRule="auto"/>
        <w:textAlignment w:val="baseline"/>
        <w:rPr>
          <w:color w:val="0B0C0C"/>
          <w:spacing w:val="5"/>
          <w:szCs w:val="24"/>
        </w:rPr>
      </w:pPr>
      <w:r w:rsidRPr="00E04AD8">
        <w:rPr>
          <w:color w:val="0B0C0C"/>
          <w:spacing w:val="5"/>
          <w:szCs w:val="24"/>
        </w:rPr>
        <w:t>Tax credit and have an annual household income of less than £16,190 (as assessed by HM Revenue and Customs).</w:t>
      </w:r>
    </w:p>
    <w:p w14:paraId="74FBA6AD" w14:textId="359EE2C8" w:rsidR="00E04AD8" w:rsidRPr="00E04AD8" w:rsidRDefault="00E04AD8" w:rsidP="00E04AD8">
      <w:pPr>
        <w:spacing w:before="300" w:after="300" w:line="240" w:lineRule="auto"/>
        <w:ind w:left="0" w:firstLine="0"/>
        <w:textAlignment w:val="baseline"/>
        <w:rPr>
          <w:color w:val="0B0C0C"/>
          <w:spacing w:val="5"/>
          <w:szCs w:val="24"/>
        </w:rPr>
      </w:pPr>
      <w:r w:rsidRPr="00E04AD8">
        <w:rPr>
          <w:color w:val="0B0C0C"/>
          <w:spacing w:val="5"/>
          <w:szCs w:val="24"/>
        </w:rPr>
        <w:t xml:space="preserve">Or if the </w:t>
      </w:r>
      <w:r w:rsidR="00077794" w:rsidRPr="00E04AD8">
        <w:rPr>
          <w:color w:val="0B0C0C"/>
          <w:spacing w:val="5"/>
          <w:szCs w:val="24"/>
        </w:rPr>
        <w:t>2-year-old</w:t>
      </w:r>
      <w:r w:rsidRPr="00E04AD8">
        <w:rPr>
          <w:color w:val="0B0C0C"/>
          <w:spacing w:val="5"/>
          <w:szCs w:val="24"/>
        </w:rPr>
        <w:t>:</w:t>
      </w:r>
    </w:p>
    <w:p w14:paraId="7536264B" w14:textId="55BEDC83" w:rsidR="00E04AD8" w:rsidRPr="00E04AD8" w:rsidRDefault="00E04AD8" w:rsidP="00E04AD8">
      <w:pPr>
        <w:numPr>
          <w:ilvl w:val="0"/>
          <w:numId w:val="11"/>
        </w:numPr>
        <w:spacing w:after="75" w:line="240" w:lineRule="auto"/>
        <w:textAlignment w:val="baseline"/>
        <w:rPr>
          <w:color w:val="0B0C0C"/>
          <w:spacing w:val="5"/>
          <w:szCs w:val="24"/>
        </w:rPr>
      </w:pPr>
      <w:r w:rsidRPr="00E04AD8">
        <w:rPr>
          <w:color w:val="0B0C0C"/>
          <w:spacing w:val="5"/>
          <w:szCs w:val="24"/>
        </w:rPr>
        <w:t xml:space="preserve">Has a statutory statement of Special Educational Needs (SEN) or an Education, Health and Care plan. As statements and statutory plans are issued by Wiltshire </w:t>
      </w:r>
      <w:r w:rsidR="00077794" w:rsidRPr="00E04AD8">
        <w:rPr>
          <w:color w:val="0B0C0C"/>
          <w:spacing w:val="5"/>
          <w:szCs w:val="24"/>
        </w:rPr>
        <w:t>council,</w:t>
      </w:r>
      <w:r w:rsidRPr="00E04AD8">
        <w:rPr>
          <w:color w:val="0B0C0C"/>
          <w:spacing w:val="5"/>
          <w:szCs w:val="24"/>
        </w:rPr>
        <w:t xml:space="preserve"> we are able to identify these children internally. </w:t>
      </w:r>
      <w:r w:rsidR="00077794" w:rsidRPr="00E04AD8">
        <w:rPr>
          <w:color w:val="0B0C0C"/>
          <w:spacing w:val="5"/>
          <w:szCs w:val="24"/>
        </w:rPr>
        <w:t>Therefore,</w:t>
      </w:r>
      <w:r w:rsidRPr="00E04AD8">
        <w:rPr>
          <w:color w:val="0B0C0C"/>
          <w:spacing w:val="5"/>
          <w:szCs w:val="24"/>
        </w:rPr>
        <w:t xml:space="preserve"> parents are unable to self-refer for funding based on this criteria</w:t>
      </w:r>
    </w:p>
    <w:p w14:paraId="3967F75E" w14:textId="77777777" w:rsidR="00E04AD8" w:rsidRPr="00E04AD8" w:rsidRDefault="00E04AD8" w:rsidP="00E04AD8">
      <w:pPr>
        <w:numPr>
          <w:ilvl w:val="0"/>
          <w:numId w:val="11"/>
        </w:numPr>
        <w:spacing w:after="75" w:line="240" w:lineRule="auto"/>
        <w:textAlignment w:val="baseline"/>
        <w:rPr>
          <w:color w:val="0B0C0C"/>
          <w:spacing w:val="5"/>
          <w:szCs w:val="24"/>
        </w:rPr>
      </w:pPr>
      <w:r w:rsidRPr="00E04AD8">
        <w:rPr>
          <w:color w:val="0B0C0C"/>
          <w:spacing w:val="5"/>
          <w:szCs w:val="24"/>
        </w:rPr>
        <w:t>Has left local authority care through a Special Guardianship Order, adoption or a Residence Order</w:t>
      </w:r>
    </w:p>
    <w:p w14:paraId="6489AF2E" w14:textId="77777777" w:rsidR="00E04AD8" w:rsidRPr="00E04AD8" w:rsidRDefault="00E04AD8" w:rsidP="00E04AD8">
      <w:pPr>
        <w:numPr>
          <w:ilvl w:val="0"/>
          <w:numId w:val="11"/>
        </w:numPr>
        <w:spacing w:after="75" w:line="240" w:lineRule="auto"/>
        <w:textAlignment w:val="baseline"/>
        <w:rPr>
          <w:color w:val="0B0C0C"/>
          <w:spacing w:val="5"/>
          <w:szCs w:val="24"/>
        </w:rPr>
      </w:pPr>
      <w:r w:rsidRPr="00E04AD8">
        <w:rPr>
          <w:color w:val="0B0C0C"/>
          <w:spacing w:val="5"/>
          <w:szCs w:val="24"/>
        </w:rPr>
        <w:t>Is currently a Looked After Child, for example in foster care</w:t>
      </w:r>
    </w:p>
    <w:p w14:paraId="11127658" w14:textId="77777777" w:rsidR="00E04AD8" w:rsidRPr="00E04AD8" w:rsidRDefault="00E04AD8" w:rsidP="00E04AD8">
      <w:pPr>
        <w:numPr>
          <w:ilvl w:val="0"/>
          <w:numId w:val="11"/>
        </w:numPr>
        <w:spacing w:after="75" w:line="240" w:lineRule="auto"/>
        <w:textAlignment w:val="baseline"/>
        <w:rPr>
          <w:color w:val="0B0C0C"/>
          <w:spacing w:val="5"/>
          <w:szCs w:val="24"/>
        </w:rPr>
      </w:pPr>
      <w:r w:rsidRPr="00E04AD8">
        <w:rPr>
          <w:color w:val="0B0C0C"/>
          <w:spacing w:val="5"/>
          <w:szCs w:val="24"/>
        </w:rPr>
        <w:t>Is in receipt of Disability Living Allowance (DLA)</w:t>
      </w:r>
    </w:p>
    <w:p w14:paraId="0C52C066" w14:textId="296F81BE" w:rsidR="00E04AD8" w:rsidRPr="00E04AD8" w:rsidRDefault="00E04AD8" w:rsidP="00E04AD8">
      <w:pPr>
        <w:spacing w:after="300" w:line="240" w:lineRule="auto"/>
        <w:ind w:left="0" w:firstLine="0"/>
        <w:textAlignment w:val="baseline"/>
        <w:outlineLvl w:val="2"/>
        <w:rPr>
          <w:b/>
          <w:bCs/>
          <w:color w:val="0B0C0C"/>
          <w:spacing w:val="5"/>
          <w:szCs w:val="24"/>
        </w:rPr>
      </w:pPr>
      <w:r w:rsidRPr="00E04AD8">
        <w:rPr>
          <w:b/>
          <w:bCs/>
          <w:color w:val="0B0C0C"/>
          <w:spacing w:val="5"/>
          <w:szCs w:val="24"/>
        </w:rPr>
        <w:t xml:space="preserve">If you are a non-UK citizen who </w:t>
      </w:r>
      <w:r w:rsidR="00077794" w:rsidRPr="00E04AD8">
        <w:rPr>
          <w:b/>
          <w:bCs/>
          <w:color w:val="0B0C0C"/>
          <w:spacing w:val="5"/>
          <w:szCs w:val="24"/>
        </w:rPr>
        <w:t>cannot</w:t>
      </w:r>
      <w:r w:rsidRPr="00E04AD8">
        <w:rPr>
          <w:b/>
          <w:bCs/>
          <w:color w:val="0B0C0C"/>
          <w:spacing w:val="5"/>
          <w:szCs w:val="24"/>
        </w:rPr>
        <w:t xml:space="preserve"> claim benefits</w:t>
      </w:r>
    </w:p>
    <w:p w14:paraId="5DABC5E5" w14:textId="3500A4A4" w:rsidR="00E04AD8" w:rsidRPr="00E04AD8" w:rsidRDefault="00E04AD8" w:rsidP="00E04AD8">
      <w:pPr>
        <w:spacing w:before="300" w:after="300" w:line="240" w:lineRule="auto"/>
        <w:ind w:left="0" w:firstLine="0"/>
        <w:textAlignment w:val="baseline"/>
        <w:rPr>
          <w:color w:val="0B0C0C"/>
          <w:spacing w:val="5"/>
          <w:szCs w:val="24"/>
        </w:rPr>
      </w:pPr>
      <w:r w:rsidRPr="00E04AD8">
        <w:rPr>
          <w:color w:val="0B0C0C"/>
          <w:spacing w:val="5"/>
          <w:szCs w:val="24"/>
        </w:rPr>
        <w:t xml:space="preserve">If your immigration status says you have 'No Recourse To Public Funds' (NRPF), you might still get free childcare for your 2 year old. If you wish to apply, please go to the 'apply and check </w:t>
      </w:r>
      <w:r w:rsidR="00077794" w:rsidRPr="00E04AD8">
        <w:rPr>
          <w:color w:val="0B0C0C"/>
          <w:spacing w:val="5"/>
          <w:szCs w:val="24"/>
        </w:rPr>
        <w:t>progress of</w:t>
      </w:r>
      <w:r w:rsidRPr="00E04AD8">
        <w:rPr>
          <w:color w:val="0B0C0C"/>
          <w:spacing w:val="5"/>
          <w:szCs w:val="24"/>
        </w:rPr>
        <w:t xml:space="preserve"> applications' section and then download and complete the application.</w:t>
      </w:r>
    </w:p>
    <w:p w14:paraId="21D3CEEA" w14:textId="77777777" w:rsidR="00E04AD8" w:rsidRPr="00E04AD8" w:rsidRDefault="00E04AD8" w:rsidP="00E04AD8">
      <w:pPr>
        <w:spacing w:before="300" w:after="300" w:line="240" w:lineRule="auto"/>
        <w:ind w:left="0" w:firstLine="0"/>
        <w:textAlignment w:val="baseline"/>
        <w:rPr>
          <w:color w:val="0B0C0C"/>
          <w:spacing w:val="5"/>
          <w:szCs w:val="24"/>
        </w:rPr>
      </w:pPr>
      <w:r w:rsidRPr="00E04AD8">
        <w:rPr>
          <w:color w:val="0B0C0C"/>
          <w:spacing w:val="5"/>
          <w:szCs w:val="24"/>
        </w:rPr>
        <w:t>You must live in England and your household income must be no more than: </w:t>
      </w:r>
    </w:p>
    <w:p w14:paraId="55B5AFFD" w14:textId="77777777" w:rsidR="00E04AD8" w:rsidRPr="00E04AD8" w:rsidRDefault="00E04AD8" w:rsidP="00E04AD8">
      <w:pPr>
        <w:numPr>
          <w:ilvl w:val="0"/>
          <w:numId w:val="12"/>
        </w:numPr>
        <w:spacing w:after="75" w:line="240" w:lineRule="auto"/>
        <w:textAlignment w:val="baseline"/>
        <w:rPr>
          <w:color w:val="0B0C0C"/>
          <w:spacing w:val="5"/>
          <w:szCs w:val="24"/>
        </w:rPr>
      </w:pPr>
      <w:r w:rsidRPr="00E04AD8">
        <w:rPr>
          <w:color w:val="0B0C0C"/>
          <w:spacing w:val="5"/>
          <w:szCs w:val="24"/>
        </w:rPr>
        <w:t>£26,500 for one child outside London</w:t>
      </w:r>
    </w:p>
    <w:p w14:paraId="362D539A" w14:textId="77777777" w:rsidR="00E04AD8" w:rsidRPr="00E04AD8" w:rsidRDefault="00E04AD8" w:rsidP="00E04AD8">
      <w:pPr>
        <w:numPr>
          <w:ilvl w:val="0"/>
          <w:numId w:val="12"/>
        </w:numPr>
        <w:spacing w:after="75" w:line="240" w:lineRule="auto"/>
        <w:textAlignment w:val="baseline"/>
        <w:rPr>
          <w:color w:val="0B0C0C"/>
          <w:spacing w:val="5"/>
          <w:szCs w:val="24"/>
        </w:rPr>
      </w:pPr>
      <w:r w:rsidRPr="00E04AD8">
        <w:rPr>
          <w:color w:val="0B0C0C"/>
          <w:spacing w:val="5"/>
          <w:szCs w:val="24"/>
        </w:rPr>
        <w:t>£30,600 with two or more children outside London</w:t>
      </w:r>
    </w:p>
    <w:p w14:paraId="03ED1ADC" w14:textId="77777777" w:rsidR="00E04AD8" w:rsidRPr="00E04AD8" w:rsidRDefault="00E04AD8" w:rsidP="00E04AD8">
      <w:pPr>
        <w:numPr>
          <w:ilvl w:val="0"/>
          <w:numId w:val="12"/>
        </w:numPr>
        <w:spacing w:after="75" w:line="240" w:lineRule="auto"/>
        <w:textAlignment w:val="baseline"/>
        <w:rPr>
          <w:color w:val="0B0C0C"/>
          <w:spacing w:val="5"/>
          <w:szCs w:val="24"/>
        </w:rPr>
      </w:pPr>
      <w:r w:rsidRPr="00E04AD8">
        <w:rPr>
          <w:color w:val="0B0C0C"/>
          <w:spacing w:val="5"/>
          <w:szCs w:val="24"/>
        </w:rPr>
        <w:t>You cannot have more that £16,000 in savings or investments.</w:t>
      </w:r>
    </w:p>
    <w:p w14:paraId="3A2C0A37" w14:textId="77777777" w:rsidR="00E04AD8" w:rsidRPr="00E04AD8" w:rsidRDefault="00E04AD8" w:rsidP="00E04AD8">
      <w:pPr>
        <w:spacing w:before="300" w:after="300" w:line="240" w:lineRule="auto"/>
        <w:ind w:left="0" w:firstLine="0"/>
        <w:textAlignment w:val="baseline"/>
        <w:rPr>
          <w:color w:val="0B0C0C"/>
          <w:spacing w:val="5"/>
          <w:szCs w:val="24"/>
        </w:rPr>
      </w:pPr>
      <w:r w:rsidRPr="00E04AD8">
        <w:rPr>
          <w:color w:val="0B0C0C"/>
          <w:spacing w:val="5"/>
          <w:szCs w:val="24"/>
        </w:rPr>
        <w:t>From 1 September 2022, the Department for Education extended the eligibility criteria for the entitlement of 15 hours a week free early education for disadvantaged 2 year olds to families with No Recourse To Public Funds (NRPF):  </w:t>
      </w:r>
    </w:p>
    <w:p w14:paraId="4690C4D5" w14:textId="77777777" w:rsidR="00E04AD8" w:rsidRPr="00E04AD8" w:rsidRDefault="00E04AD8" w:rsidP="00E04AD8">
      <w:pPr>
        <w:numPr>
          <w:ilvl w:val="0"/>
          <w:numId w:val="13"/>
        </w:numPr>
        <w:spacing w:after="75" w:line="240" w:lineRule="auto"/>
        <w:textAlignment w:val="baseline"/>
        <w:rPr>
          <w:color w:val="0B0C0C"/>
          <w:spacing w:val="5"/>
          <w:szCs w:val="24"/>
        </w:rPr>
      </w:pPr>
      <w:r w:rsidRPr="00E04AD8">
        <w:rPr>
          <w:color w:val="0B0C0C"/>
          <w:spacing w:val="5"/>
          <w:szCs w:val="24"/>
        </w:rPr>
        <w:t>Those with a UK ancestry visa </w:t>
      </w:r>
    </w:p>
    <w:p w14:paraId="3ADC0BF3" w14:textId="77777777" w:rsidR="00E04AD8" w:rsidRPr="00E04AD8" w:rsidRDefault="00E04AD8" w:rsidP="00E04AD8">
      <w:pPr>
        <w:numPr>
          <w:ilvl w:val="0"/>
          <w:numId w:val="13"/>
        </w:numPr>
        <w:spacing w:after="75" w:line="240" w:lineRule="auto"/>
        <w:textAlignment w:val="baseline"/>
        <w:rPr>
          <w:color w:val="0B0C0C"/>
          <w:spacing w:val="5"/>
          <w:szCs w:val="24"/>
        </w:rPr>
      </w:pPr>
      <w:r w:rsidRPr="00E04AD8">
        <w:rPr>
          <w:color w:val="0B0C0C"/>
          <w:spacing w:val="5"/>
          <w:szCs w:val="24"/>
        </w:rPr>
        <w:t>Those with temporary protection status under Section 12 of the Nationality and Borders Act</w:t>
      </w:r>
    </w:p>
    <w:p w14:paraId="26C34AB0" w14:textId="77777777" w:rsidR="00E04AD8" w:rsidRPr="00E04AD8" w:rsidRDefault="00E04AD8" w:rsidP="00E04AD8">
      <w:pPr>
        <w:numPr>
          <w:ilvl w:val="0"/>
          <w:numId w:val="13"/>
        </w:numPr>
        <w:spacing w:after="75" w:line="240" w:lineRule="auto"/>
        <w:textAlignment w:val="baseline"/>
        <w:rPr>
          <w:color w:val="0B0C0C"/>
          <w:spacing w:val="5"/>
          <w:szCs w:val="24"/>
        </w:rPr>
      </w:pPr>
      <w:r w:rsidRPr="00E04AD8">
        <w:rPr>
          <w:color w:val="0B0C0C"/>
          <w:spacing w:val="5"/>
          <w:szCs w:val="24"/>
        </w:rPr>
        <w:t>Those with pre-settled status with no qualifying right to reside</w:t>
      </w:r>
    </w:p>
    <w:p w14:paraId="060FC061" w14:textId="77777777" w:rsidR="00E04AD8" w:rsidRPr="003E0327" w:rsidRDefault="00E04AD8">
      <w:pPr>
        <w:spacing w:after="277"/>
        <w:rPr>
          <w:szCs w:val="24"/>
        </w:rPr>
      </w:pPr>
    </w:p>
    <w:p w14:paraId="05BD5971" w14:textId="7391F8AF" w:rsidR="005D73C5" w:rsidRPr="003E0327" w:rsidRDefault="00D3130C">
      <w:pPr>
        <w:spacing w:after="284"/>
        <w:rPr>
          <w:szCs w:val="24"/>
        </w:rPr>
      </w:pPr>
      <w:r w:rsidRPr="003E0327">
        <w:rPr>
          <w:szCs w:val="24"/>
        </w:rPr>
        <w:lastRenderedPageBreak/>
        <w:t>We are also offering the 30-hour funding.</w:t>
      </w:r>
      <w:r w:rsidR="009B09F1" w:rsidRPr="003E0327">
        <w:rPr>
          <w:szCs w:val="24"/>
        </w:rPr>
        <w:t xml:space="preserve"> This can be taken 30 hours per week term time or 22 hours spread all year round.</w:t>
      </w:r>
      <w:r w:rsidRPr="003E0327">
        <w:rPr>
          <w:szCs w:val="24"/>
        </w:rPr>
        <w:t xml:space="preserve"> Parents need to apply via the Childcare choices website and bring in any eligibility code. This is then validated via the setting through Wiltshire Council. Once this has been approved you are eligible to receive up to 30 hours of free childcare in line with our session times. These codes are valid for 3 months and need to be updated by parents to ensure you are entitled to continue with the funding.</w:t>
      </w:r>
    </w:p>
    <w:p w14:paraId="1945888C" w14:textId="77777777" w:rsidR="00E04AD8" w:rsidRPr="003E0327" w:rsidRDefault="00E04AD8" w:rsidP="00E04AD8">
      <w:pPr>
        <w:spacing w:before="300" w:after="300" w:line="240" w:lineRule="auto"/>
        <w:ind w:left="0" w:firstLine="0"/>
        <w:textAlignment w:val="baseline"/>
        <w:rPr>
          <w:color w:val="0B0C0C"/>
          <w:spacing w:val="5"/>
          <w:szCs w:val="24"/>
          <w:u w:val="single"/>
        </w:rPr>
      </w:pPr>
      <w:r w:rsidRPr="003E0327">
        <w:rPr>
          <w:color w:val="0B0C0C"/>
          <w:spacing w:val="5"/>
          <w:szCs w:val="24"/>
          <w:u w:val="single"/>
        </w:rPr>
        <w:t>Early Years Pupil Premium (EYPP)</w:t>
      </w:r>
    </w:p>
    <w:p w14:paraId="41FD15FD" w14:textId="06535D68" w:rsidR="00E04AD8" w:rsidRPr="00E04AD8" w:rsidRDefault="00E04AD8" w:rsidP="00E04AD8">
      <w:pPr>
        <w:spacing w:before="300" w:after="300" w:line="240" w:lineRule="auto"/>
        <w:ind w:left="0" w:firstLine="0"/>
        <w:textAlignment w:val="baseline"/>
        <w:rPr>
          <w:color w:val="0B0C0C"/>
          <w:spacing w:val="5"/>
          <w:szCs w:val="24"/>
        </w:rPr>
      </w:pPr>
      <w:r w:rsidRPr="00E04AD8">
        <w:rPr>
          <w:color w:val="0B0C0C"/>
          <w:spacing w:val="5"/>
          <w:szCs w:val="24"/>
        </w:rPr>
        <w:t xml:space="preserve">In order for a child to be eligible for Early Years Pupil Premium, they must be accessing </w:t>
      </w:r>
      <w:r w:rsidR="00077794" w:rsidRPr="00E04AD8">
        <w:rPr>
          <w:color w:val="0B0C0C"/>
          <w:spacing w:val="5"/>
          <w:szCs w:val="24"/>
        </w:rPr>
        <w:t>three- and four-year-old</w:t>
      </w:r>
      <w:r w:rsidRPr="00E04AD8">
        <w:rPr>
          <w:color w:val="0B0C0C"/>
          <w:spacing w:val="5"/>
          <w:szCs w:val="24"/>
        </w:rPr>
        <w:t xml:space="preserve"> universal entitlement hours as well as meet one or more of the following criteria:</w:t>
      </w:r>
    </w:p>
    <w:p w14:paraId="25416B7F" w14:textId="77777777" w:rsidR="00E04AD8" w:rsidRPr="00E04AD8" w:rsidRDefault="00E04AD8" w:rsidP="00E04AD8">
      <w:pPr>
        <w:numPr>
          <w:ilvl w:val="0"/>
          <w:numId w:val="9"/>
        </w:numPr>
        <w:spacing w:after="75" w:line="240" w:lineRule="auto"/>
        <w:textAlignment w:val="baseline"/>
        <w:rPr>
          <w:color w:val="0B0C0C"/>
          <w:spacing w:val="5"/>
          <w:szCs w:val="24"/>
        </w:rPr>
      </w:pPr>
      <w:r w:rsidRPr="00E04AD8">
        <w:rPr>
          <w:color w:val="0B0C0C"/>
          <w:spacing w:val="5"/>
          <w:szCs w:val="24"/>
        </w:rPr>
        <w:t>Income Support</w:t>
      </w:r>
    </w:p>
    <w:p w14:paraId="59C59FC8" w14:textId="77777777" w:rsidR="00E04AD8" w:rsidRPr="00E04AD8" w:rsidRDefault="00E04AD8" w:rsidP="00E04AD8">
      <w:pPr>
        <w:numPr>
          <w:ilvl w:val="0"/>
          <w:numId w:val="9"/>
        </w:numPr>
        <w:spacing w:after="75" w:line="240" w:lineRule="auto"/>
        <w:textAlignment w:val="baseline"/>
        <w:rPr>
          <w:color w:val="0B0C0C"/>
          <w:spacing w:val="5"/>
          <w:szCs w:val="24"/>
        </w:rPr>
      </w:pPr>
      <w:r w:rsidRPr="00E04AD8">
        <w:rPr>
          <w:color w:val="0B0C0C"/>
          <w:spacing w:val="5"/>
          <w:szCs w:val="24"/>
        </w:rPr>
        <w:t>Job Seeker's Allowance (income-based)</w:t>
      </w:r>
    </w:p>
    <w:p w14:paraId="0D8FA1C9" w14:textId="77777777" w:rsidR="00E04AD8" w:rsidRPr="00E04AD8" w:rsidRDefault="00E04AD8" w:rsidP="00E04AD8">
      <w:pPr>
        <w:numPr>
          <w:ilvl w:val="0"/>
          <w:numId w:val="9"/>
        </w:numPr>
        <w:spacing w:after="75" w:line="240" w:lineRule="auto"/>
        <w:textAlignment w:val="baseline"/>
        <w:rPr>
          <w:color w:val="0B0C0C"/>
          <w:spacing w:val="5"/>
          <w:szCs w:val="24"/>
        </w:rPr>
      </w:pPr>
      <w:r w:rsidRPr="00E04AD8">
        <w:rPr>
          <w:color w:val="0B0C0C"/>
          <w:spacing w:val="5"/>
          <w:szCs w:val="24"/>
        </w:rPr>
        <w:t>Employment and Support Allowance (income-related)</w:t>
      </w:r>
    </w:p>
    <w:p w14:paraId="5A3E6599" w14:textId="77777777" w:rsidR="00E04AD8" w:rsidRPr="00E04AD8" w:rsidRDefault="00E04AD8" w:rsidP="00E04AD8">
      <w:pPr>
        <w:numPr>
          <w:ilvl w:val="0"/>
          <w:numId w:val="9"/>
        </w:numPr>
        <w:spacing w:after="75" w:line="240" w:lineRule="auto"/>
        <w:textAlignment w:val="baseline"/>
        <w:rPr>
          <w:color w:val="0B0C0C"/>
          <w:spacing w:val="5"/>
          <w:szCs w:val="24"/>
        </w:rPr>
      </w:pPr>
      <w:r w:rsidRPr="00E04AD8">
        <w:rPr>
          <w:color w:val="0B0C0C"/>
          <w:spacing w:val="5"/>
          <w:szCs w:val="24"/>
        </w:rPr>
        <w:t>Support under part six of the Immigration and Asylum Act 1999</w:t>
      </w:r>
    </w:p>
    <w:p w14:paraId="26CC86A9" w14:textId="77777777" w:rsidR="00E04AD8" w:rsidRPr="00E04AD8" w:rsidRDefault="00E04AD8" w:rsidP="00E04AD8">
      <w:pPr>
        <w:numPr>
          <w:ilvl w:val="0"/>
          <w:numId w:val="9"/>
        </w:numPr>
        <w:spacing w:after="75" w:line="240" w:lineRule="auto"/>
        <w:textAlignment w:val="baseline"/>
        <w:rPr>
          <w:color w:val="0B0C0C"/>
          <w:spacing w:val="5"/>
          <w:szCs w:val="24"/>
        </w:rPr>
      </w:pPr>
      <w:r w:rsidRPr="00E04AD8">
        <w:rPr>
          <w:color w:val="0B0C0C"/>
          <w:spacing w:val="5"/>
          <w:szCs w:val="24"/>
        </w:rPr>
        <w:t>The guarantee element of State Pension Credit</w:t>
      </w:r>
    </w:p>
    <w:p w14:paraId="0F56C056" w14:textId="77777777" w:rsidR="00E04AD8" w:rsidRPr="00E04AD8" w:rsidRDefault="00E04AD8" w:rsidP="00E04AD8">
      <w:pPr>
        <w:numPr>
          <w:ilvl w:val="0"/>
          <w:numId w:val="9"/>
        </w:numPr>
        <w:spacing w:after="75" w:line="240" w:lineRule="auto"/>
        <w:textAlignment w:val="baseline"/>
        <w:rPr>
          <w:color w:val="0B0C0C"/>
          <w:spacing w:val="5"/>
          <w:szCs w:val="24"/>
        </w:rPr>
      </w:pPr>
      <w:r w:rsidRPr="00E04AD8">
        <w:rPr>
          <w:color w:val="0B0C0C"/>
          <w:spacing w:val="5"/>
          <w:szCs w:val="24"/>
        </w:rPr>
        <w:t>Child Tax Credit - providing you are not entitled to Working Tax Credit and your family's annual income (as assessed by HMRC) is not more than £16,190</w:t>
      </w:r>
    </w:p>
    <w:p w14:paraId="0E1D6CE6" w14:textId="77777777" w:rsidR="00E04AD8" w:rsidRPr="00E04AD8" w:rsidRDefault="00E04AD8" w:rsidP="00E04AD8">
      <w:pPr>
        <w:numPr>
          <w:ilvl w:val="0"/>
          <w:numId w:val="9"/>
        </w:numPr>
        <w:spacing w:after="75" w:line="240" w:lineRule="auto"/>
        <w:textAlignment w:val="baseline"/>
        <w:rPr>
          <w:color w:val="0B0C0C"/>
          <w:spacing w:val="5"/>
          <w:szCs w:val="24"/>
        </w:rPr>
      </w:pPr>
      <w:r w:rsidRPr="00E04AD8">
        <w:rPr>
          <w:color w:val="0B0C0C"/>
          <w:spacing w:val="5"/>
          <w:szCs w:val="24"/>
        </w:rPr>
        <w:t>Universal Credit - your household income must be less than £7,400 per year after tax, not including any benefits you get</w:t>
      </w:r>
    </w:p>
    <w:p w14:paraId="19E77C3D" w14:textId="77777777" w:rsidR="00E04AD8" w:rsidRPr="00E04AD8" w:rsidRDefault="00E04AD8" w:rsidP="00E04AD8">
      <w:pPr>
        <w:numPr>
          <w:ilvl w:val="0"/>
          <w:numId w:val="9"/>
        </w:numPr>
        <w:spacing w:after="75" w:line="240" w:lineRule="auto"/>
        <w:textAlignment w:val="baseline"/>
        <w:rPr>
          <w:color w:val="0B0C0C"/>
          <w:spacing w:val="5"/>
          <w:szCs w:val="24"/>
        </w:rPr>
      </w:pPr>
      <w:r w:rsidRPr="00E04AD8">
        <w:rPr>
          <w:color w:val="0B0C0C"/>
          <w:spacing w:val="5"/>
          <w:szCs w:val="24"/>
        </w:rPr>
        <w:t>The child has been looked after by the Local Authority for at least one day</w:t>
      </w:r>
    </w:p>
    <w:p w14:paraId="6095EAFA" w14:textId="77777777" w:rsidR="00E04AD8" w:rsidRPr="00E04AD8" w:rsidRDefault="00E04AD8" w:rsidP="00E04AD8">
      <w:pPr>
        <w:numPr>
          <w:ilvl w:val="0"/>
          <w:numId w:val="9"/>
        </w:numPr>
        <w:spacing w:after="75" w:line="240" w:lineRule="auto"/>
        <w:textAlignment w:val="baseline"/>
        <w:rPr>
          <w:color w:val="0B0C0C"/>
          <w:spacing w:val="5"/>
          <w:szCs w:val="24"/>
        </w:rPr>
      </w:pPr>
      <w:r w:rsidRPr="00E04AD8">
        <w:rPr>
          <w:color w:val="0B0C0C"/>
          <w:spacing w:val="5"/>
          <w:szCs w:val="24"/>
        </w:rPr>
        <w:t>The child has been adopted from care, is the subject to a special guardianship order, or are subject to a child arrangement order setting out whom the child is to live with</w:t>
      </w:r>
    </w:p>
    <w:p w14:paraId="72646936" w14:textId="77777777" w:rsidR="00E04AD8" w:rsidRPr="00E04AD8" w:rsidRDefault="00E04AD8" w:rsidP="00E04AD8">
      <w:pPr>
        <w:spacing w:before="300" w:after="300" w:line="240" w:lineRule="auto"/>
        <w:ind w:left="0" w:firstLine="0"/>
        <w:textAlignment w:val="baseline"/>
        <w:rPr>
          <w:color w:val="0B0C0C"/>
          <w:spacing w:val="5"/>
          <w:szCs w:val="24"/>
        </w:rPr>
      </w:pPr>
      <w:r w:rsidRPr="00E04AD8">
        <w:rPr>
          <w:color w:val="0B0C0C"/>
          <w:spacing w:val="5"/>
          <w:szCs w:val="24"/>
        </w:rPr>
        <w:t>If a parent believes that they meet one or more of the criteria they complete the new optional section on the parent declaration form.</w:t>
      </w:r>
      <w:r w:rsidRPr="00E04AD8">
        <w:rPr>
          <w:color w:val="0B0C0C"/>
          <w:spacing w:val="5"/>
          <w:szCs w:val="24"/>
        </w:rPr>
        <w:br/>
        <w:t>A copy of this form is returned with the headcount paperwork to enable us to carry out the eligibility check whilst the headcount information is being input. </w:t>
      </w:r>
    </w:p>
    <w:p w14:paraId="41FE414B" w14:textId="542E6A28" w:rsidR="00E04AD8" w:rsidRPr="003E0327" w:rsidRDefault="00E04AD8">
      <w:pPr>
        <w:spacing w:after="284"/>
        <w:rPr>
          <w:szCs w:val="24"/>
          <w:u w:val="single"/>
        </w:rPr>
      </w:pPr>
      <w:r w:rsidRPr="003E0327">
        <w:rPr>
          <w:szCs w:val="24"/>
          <w:u w:val="single"/>
        </w:rPr>
        <w:t>Disability Access Fund (DAF)</w:t>
      </w:r>
    </w:p>
    <w:p w14:paraId="35C7536D" w14:textId="2DE35280" w:rsidR="003E0327" w:rsidRPr="003E0327" w:rsidRDefault="003E0327" w:rsidP="003E0327">
      <w:pPr>
        <w:spacing w:before="300" w:after="300" w:line="240" w:lineRule="auto"/>
        <w:ind w:left="0" w:firstLine="0"/>
        <w:textAlignment w:val="baseline"/>
        <w:rPr>
          <w:color w:val="0B0C0C"/>
          <w:spacing w:val="5"/>
          <w:szCs w:val="24"/>
        </w:rPr>
      </w:pPr>
      <w:r w:rsidRPr="003E0327">
        <w:rPr>
          <w:color w:val="0B0C0C"/>
          <w:spacing w:val="5"/>
          <w:szCs w:val="24"/>
        </w:rPr>
        <w:t xml:space="preserve">The Disability Access Fund is additional annual funding available to early years providers delivering funded hours to eligible </w:t>
      </w:r>
      <w:r w:rsidR="006A71FB" w:rsidRPr="003E0327">
        <w:rPr>
          <w:color w:val="0B0C0C"/>
          <w:spacing w:val="5"/>
          <w:szCs w:val="24"/>
        </w:rPr>
        <w:t>three- and four-year-old</w:t>
      </w:r>
      <w:r w:rsidRPr="003E0327">
        <w:rPr>
          <w:color w:val="0B0C0C"/>
          <w:spacing w:val="5"/>
          <w:szCs w:val="24"/>
        </w:rPr>
        <w:t xml:space="preserve"> children. The following children will be eligible:</w:t>
      </w:r>
    </w:p>
    <w:p w14:paraId="3AD845CE" w14:textId="1969A17E" w:rsidR="003E0327" w:rsidRPr="003E0327" w:rsidRDefault="003E0327" w:rsidP="003E0327">
      <w:pPr>
        <w:numPr>
          <w:ilvl w:val="0"/>
          <w:numId w:val="16"/>
        </w:numPr>
        <w:spacing w:after="75" w:line="240" w:lineRule="auto"/>
        <w:textAlignment w:val="baseline"/>
        <w:rPr>
          <w:color w:val="0B0C0C"/>
          <w:spacing w:val="5"/>
          <w:szCs w:val="24"/>
        </w:rPr>
      </w:pPr>
      <w:r w:rsidRPr="003E0327">
        <w:rPr>
          <w:color w:val="0B0C0C"/>
          <w:spacing w:val="5"/>
          <w:szCs w:val="24"/>
        </w:rPr>
        <w:t xml:space="preserve">child is accessing </w:t>
      </w:r>
      <w:r w:rsidR="006A71FB" w:rsidRPr="003E0327">
        <w:rPr>
          <w:color w:val="0B0C0C"/>
          <w:spacing w:val="5"/>
          <w:szCs w:val="24"/>
        </w:rPr>
        <w:t>three- and four-year-old</w:t>
      </w:r>
      <w:r w:rsidRPr="003E0327">
        <w:rPr>
          <w:color w:val="0B0C0C"/>
          <w:spacing w:val="5"/>
          <w:szCs w:val="24"/>
        </w:rPr>
        <w:t xml:space="preserve"> entitlement, and;</w:t>
      </w:r>
    </w:p>
    <w:p w14:paraId="15FAB513" w14:textId="77777777" w:rsidR="003E0327" w:rsidRPr="003E0327" w:rsidRDefault="003E0327" w:rsidP="003E0327">
      <w:pPr>
        <w:numPr>
          <w:ilvl w:val="0"/>
          <w:numId w:val="16"/>
        </w:numPr>
        <w:spacing w:after="75" w:line="240" w:lineRule="auto"/>
        <w:textAlignment w:val="baseline"/>
        <w:rPr>
          <w:color w:val="0B0C0C"/>
          <w:spacing w:val="5"/>
          <w:szCs w:val="24"/>
        </w:rPr>
      </w:pPr>
      <w:r w:rsidRPr="003E0327">
        <w:rPr>
          <w:color w:val="0B0C0C"/>
          <w:spacing w:val="5"/>
          <w:szCs w:val="24"/>
        </w:rPr>
        <w:t>child is in receipt of Disability Living Allowance</w:t>
      </w:r>
    </w:p>
    <w:p w14:paraId="4E014715" w14:textId="06BFB8A4" w:rsidR="003E0327" w:rsidRPr="003E0327" w:rsidRDefault="003E0327" w:rsidP="003E0327">
      <w:pPr>
        <w:spacing w:after="0" w:line="240" w:lineRule="auto"/>
        <w:ind w:left="0" w:firstLine="0"/>
        <w:textAlignment w:val="baseline"/>
        <w:rPr>
          <w:color w:val="0B0C0C"/>
          <w:spacing w:val="5"/>
          <w:szCs w:val="24"/>
        </w:rPr>
      </w:pPr>
      <w:r w:rsidRPr="003E0327">
        <w:rPr>
          <w:color w:val="0B0C0C"/>
          <w:spacing w:val="5"/>
          <w:szCs w:val="24"/>
        </w:rPr>
        <w:t xml:space="preserve">Funding has been set at a national rate of £800 per financial year, and this will be paid as an annual lump sum payment to one early </w:t>
      </w:r>
      <w:r w:rsidR="006A71FB" w:rsidRPr="003E0327">
        <w:rPr>
          <w:color w:val="0B0C0C"/>
          <w:spacing w:val="5"/>
          <w:szCs w:val="24"/>
        </w:rPr>
        <w:t>year’s</w:t>
      </w:r>
      <w:r w:rsidRPr="003E0327">
        <w:rPr>
          <w:color w:val="0B0C0C"/>
          <w:spacing w:val="5"/>
          <w:szCs w:val="24"/>
        </w:rPr>
        <w:t xml:space="preserve"> provider nominated by the parent. Where a child attends more than one early </w:t>
      </w:r>
      <w:r w:rsidR="006A71FB" w:rsidRPr="003E0327">
        <w:rPr>
          <w:color w:val="0B0C0C"/>
          <w:spacing w:val="5"/>
          <w:szCs w:val="24"/>
        </w:rPr>
        <w:t>year</w:t>
      </w:r>
      <w:r w:rsidRPr="003E0327">
        <w:rPr>
          <w:color w:val="0B0C0C"/>
          <w:spacing w:val="5"/>
          <w:szCs w:val="24"/>
        </w:rPr>
        <w:t xml:space="preserve"> provider, the parent must nominate only </w:t>
      </w:r>
      <w:r w:rsidRPr="003E0327">
        <w:rPr>
          <w:b/>
          <w:bCs/>
          <w:color w:val="0B0C0C"/>
          <w:spacing w:val="5"/>
          <w:szCs w:val="24"/>
          <w:bdr w:val="none" w:sz="0" w:space="0" w:color="auto" w:frame="1"/>
        </w:rPr>
        <w:t>one</w:t>
      </w:r>
      <w:r w:rsidRPr="003E0327">
        <w:rPr>
          <w:color w:val="0B0C0C"/>
          <w:spacing w:val="5"/>
          <w:szCs w:val="24"/>
        </w:rPr>
        <w:t> to receive the full funding.</w:t>
      </w:r>
    </w:p>
    <w:p w14:paraId="2210DEC7" w14:textId="107202C9" w:rsidR="003E0327" w:rsidRPr="003E0327" w:rsidRDefault="003E0327" w:rsidP="003E0327">
      <w:pPr>
        <w:spacing w:before="300" w:after="300" w:line="240" w:lineRule="auto"/>
        <w:ind w:left="0" w:firstLine="0"/>
        <w:textAlignment w:val="baseline"/>
        <w:rPr>
          <w:color w:val="0B0C0C"/>
          <w:spacing w:val="5"/>
          <w:szCs w:val="24"/>
        </w:rPr>
      </w:pPr>
      <w:r w:rsidRPr="003E0327">
        <w:rPr>
          <w:color w:val="0B0C0C"/>
          <w:spacing w:val="5"/>
          <w:szCs w:val="24"/>
        </w:rPr>
        <w:t xml:space="preserve">Children do not need to access the full entitlement at a provider to be eligible. Once payment has been made, no further payment will be made to a new early </w:t>
      </w:r>
      <w:r w:rsidR="006A71FB" w:rsidRPr="003E0327">
        <w:rPr>
          <w:color w:val="0B0C0C"/>
          <w:spacing w:val="5"/>
          <w:szCs w:val="24"/>
        </w:rPr>
        <w:t>year’s</w:t>
      </w:r>
      <w:r w:rsidRPr="003E0327">
        <w:rPr>
          <w:color w:val="0B0C0C"/>
          <w:spacing w:val="5"/>
          <w:szCs w:val="24"/>
        </w:rPr>
        <w:t xml:space="preserve"> provider if the child moves to a new provision during the financial year.</w:t>
      </w:r>
      <w:r w:rsidR="006A6F11">
        <w:rPr>
          <w:color w:val="0B0C0C"/>
          <w:spacing w:val="5"/>
          <w:szCs w:val="24"/>
        </w:rPr>
        <w:t xml:space="preserve">  There is no additional charge for a child with additional needs</w:t>
      </w:r>
    </w:p>
    <w:p w14:paraId="67AF779E" w14:textId="77777777" w:rsidR="006A71FB" w:rsidRDefault="006A71FB">
      <w:pPr>
        <w:spacing w:after="284"/>
        <w:rPr>
          <w:szCs w:val="24"/>
          <w:u w:val="single"/>
        </w:rPr>
      </w:pPr>
    </w:p>
    <w:p w14:paraId="22D8DAB5" w14:textId="77777777" w:rsidR="006A71FB" w:rsidRDefault="006A71FB">
      <w:pPr>
        <w:spacing w:after="284"/>
        <w:rPr>
          <w:szCs w:val="24"/>
          <w:u w:val="single"/>
        </w:rPr>
      </w:pPr>
    </w:p>
    <w:p w14:paraId="13AB59D9" w14:textId="518CD51F" w:rsidR="00E04AD8" w:rsidRPr="003E0327" w:rsidRDefault="003E0327">
      <w:pPr>
        <w:spacing w:after="284"/>
        <w:rPr>
          <w:szCs w:val="24"/>
          <w:u w:val="single"/>
        </w:rPr>
      </w:pPr>
      <w:r w:rsidRPr="003E0327">
        <w:rPr>
          <w:szCs w:val="24"/>
          <w:u w:val="single"/>
        </w:rPr>
        <w:lastRenderedPageBreak/>
        <w:t>Funded session</w:t>
      </w:r>
      <w:r>
        <w:rPr>
          <w:szCs w:val="24"/>
          <w:u w:val="single"/>
        </w:rPr>
        <w:t>s</w:t>
      </w:r>
      <w:r w:rsidRPr="003E0327">
        <w:rPr>
          <w:szCs w:val="24"/>
          <w:u w:val="single"/>
        </w:rPr>
        <w:t xml:space="preserve"> - </w:t>
      </w:r>
    </w:p>
    <w:p w14:paraId="4C1D0550" w14:textId="77777777" w:rsidR="005D73C5" w:rsidRPr="003E0327" w:rsidRDefault="00D3130C">
      <w:pPr>
        <w:rPr>
          <w:szCs w:val="24"/>
        </w:rPr>
      </w:pPr>
      <w:r w:rsidRPr="003E0327">
        <w:rPr>
          <w:szCs w:val="24"/>
        </w:rPr>
        <w:t xml:space="preserve">Session times when funding can be taken are as follows. This is from September 2017 to include the 30-hour funding: </w:t>
      </w:r>
    </w:p>
    <w:p w14:paraId="6F70EBA1" w14:textId="6E7DDABD" w:rsidR="00EC6EA1" w:rsidRPr="003E0327" w:rsidRDefault="00D3130C" w:rsidP="00EC6EA1">
      <w:pPr>
        <w:tabs>
          <w:tab w:val="center" w:pos="2860"/>
          <w:tab w:val="center" w:pos="5014"/>
          <w:tab w:val="center" w:pos="7026"/>
        </w:tabs>
        <w:spacing w:after="276"/>
        <w:ind w:left="-15" w:firstLine="0"/>
        <w:rPr>
          <w:szCs w:val="24"/>
        </w:rPr>
      </w:pPr>
      <w:r w:rsidRPr="003E0327">
        <w:rPr>
          <w:szCs w:val="24"/>
        </w:rPr>
        <w:t xml:space="preserve">9am – 12.45pm </w:t>
      </w:r>
      <w:r w:rsidRPr="003E0327">
        <w:rPr>
          <w:szCs w:val="24"/>
        </w:rPr>
        <w:tab/>
        <w:t xml:space="preserve">1.15pm – 5pm  </w:t>
      </w:r>
      <w:r w:rsidRPr="003E0327">
        <w:rPr>
          <w:szCs w:val="24"/>
        </w:rPr>
        <w:tab/>
        <w:t xml:space="preserve">9am – 4.30pm   </w:t>
      </w:r>
      <w:r w:rsidRPr="003E0327">
        <w:rPr>
          <w:szCs w:val="24"/>
        </w:rPr>
        <w:tab/>
        <w:t>8am – 6pm</w:t>
      </w:r>
    </w:p>
    <w:p w14:paraId="0EA6ACC1" w14:textId="77777777" w:rsidR="005D73C5" w:rsidRPr="003E0327" w:rsidRDefault="00D3130C">
      <w:pPr>
        <w:spacing w:after="0" w:line="259" w:lineRule="auto"/>
        <w:ind w:left="-5"/>
        <w:rPr>
          <w:szCs w:val="24"/>
        </w:rPr>
      </w:pPr>
      <w:r w:rsidRPr="003E0327">
        <w:rPr>
          <w:szCs w:val="24"/>
          <w:u w:val="single" w:color="181717"/>
        </w:rPr>
        <w:t>Sickness</w:t>
      </w:r>
    </w:p>
    <w:p w14:paraId="2B3E2E8C" w14:textId="77777777" w:rsidR="005D73C5" w:rsidRPr="003E0327" w:rsidRDefault="00D3130C">
      <w:pPr>
        <w:spacing w:after="277"/>
        <w:rPr>
          <w:szCs w:val="24"/>
        </w:rPr>
      </w:pPr>
      <w:r w:rsidRPr="003E0327">
        <w:rPr>
          <w:szCs w:val="24"/>
        </w:rPr>
        <w:t xml:space="preserve">It is the responsibility of the parents/guardians to ensure that the Nursery staff are fully aware of any condition, illness or other factor, which could affect the child’s undertaking of activities at the Nursery. All sickness and absences unfortunately must be paid for. </w:t>
      </w:r>
    </w:p>
    <w:p w14:paraId="0B8C80D0" w14:textId="77777777" w:rsidR="005D73C5" w:rsidRPr="003E0327" w:rsidRDefault="00D3130C">
      <w:pPr>
        <w:rPr>
          <w:szCs w:val="24"/>
        </w:rPr>
      </w:pPr>
      <w:r w:rsidRPr="003E0327">
        <w:rPr>
          <w:szCs w:val="24"/>
        </w:rPr>
        <w:t xml:space="preserve">All children must be collected by an adult known to the Nursery. If someone else is delegated the responsibility of collecting the child, a password will be required which will need to be given at the time of collection along with their signature. </w:t>
      </w:r>
    </w:p>
    <w:p w14:paraId="283657C6" w14:textId="77777777" w:rsidR="005D73C5" w:rsidRPr="003E0327" w:rsidRDefault="00D3130C">
      <w:pPr>
        <w:spacing w:after="277"/>
        <w:rPr>
          <w:szCs w:val="24"/>
        </w:rPr>
      </w:pPr>
      <w:r w:rsidRPr="003E0327">
        <w:rPr>
          <w:szCs w:val="24"/>
        </w:rPr>
        <w:t>Children who are unwell should not be sent to the Nursery and at least 48 hours absence should apply after sickness and diarrhoea. The parents/guardians of any child who contracts an infectious disease should notify the Nursery immediately.</w:t>
      </w:r>
    </w:p>
    <w:p w14:paraId="47D200D9" w14:textId="4BF85C0B" w:rsidR="005D73C5" w:rsidRPr="003E0327" w:rsidRDefault="00D3130C">
      <w:pPr>
        <w:rPr>
          <w:szCs w:val="24"/>
        </w:rPr>
      </w:pPr>
      <w:r w:rsidRPr="003E0327">
        <w:rPr>
          <w:szCs w:val="24"/>
        </w:rPr>
        <w:t xml:space="preserve">Medicine will only be administered if it has been prescribed for your child by a doctor, dentist, nurse </w:t>
      </w:r>
      <w:r w:rsidR="00EC6EA1" w:rsidRPr="003E0327">
        <w:rPr>
          <w:szCs w:val="24"/>
        </w:rPr>
        <w:t>or pharmacist</w:t>
      </w:r>
      <w:r w:rsidRPr="003E0327">
        <w:rPr>
          <w:szCs w:val="24"/>
        </w:rPr>
        <w:t xml:space="preserve">. This needs to have the child’s name, DOB and a clear dosage printed on it.  Non-prescription medicine will not be administered by staff. In an emergency, every effort will be made to contact parents/ guardians or a contact prior to arranging treatment although this may not always be possible. </w:t>
      </w:r>
    </w:p>
    <w:p w14:paraId="5E776E54" w14:textId="77777777" w:rsidR="005D73C5" w:rsidRPr="003E0327" w:rsidRDefault="00D3130C">
      <w:pPr>
        <w:spacing w:after="0" w:line="259" w:lineRule="auto"/>
        <w:ind w:left="0" w:firstLine="0"/>
        <w:rPr>
          <w:szCs w:val="24"/>
        </w:rPr>
      </w:pPr>
      <w:r w:rsidRPr="003E0327">
        <w:rPr>
          <w:szCs w:val="24"/>
        </w:rPr>
        <w:t xml:space="preserve"> </w:t>
      </w:r>
    </w:p>
    <w:p w14:paraId="26D08321" w14:textId="77777777" w:rsidR="005D73C5" w:rsidRPr="003E0327" w:rsidRDefault="00D3130C">
      <w:pPr>
        <w:ind w:right="168"/>
        <w:rPr>
          <w:szCs w:val="24"/>
        </w:rPr>
      </w:pPr>
      <w:r w:rsidRPr="003E0327">
        <w:rPr>
          <w:szCs w:val="24"/>
        </w:rPr>
        <w:t xml:space="preserve">The Nursery has a duty to act on any concerns that may become apparent whilst caring for a child. This is in line with Wiltshire Local Safeguarding Children Board Policy. In the event that an authorised adult does not collect the child within 1 hour of the closing time i.e. 7.00 pm Local Authority Social Services will be contacted. If you are unable to collect your child on time you should arrange collection by another adult. A late collection fee of £10.00 for every 15 minutes per child will also apply after 6.00 pm for all. A copy of the nurseries policies and procedures are available on request. </w:t>
      </w:r>
    </w:p>
    <w:p w14:paraId="28435112" w14:textId="77777777" w:rsidR="005D73C5" w:rsidRPr="003E0327" w:rsidRDefault="00D3130C">
      <w:pPr>
        <w:spacing w:after="0" w:line="259" w:lineRule="auto"/>
        <w:ind w:left="0" w:firstLine="0"/>
        <w:rPr>
          <w:szCs w:val="24"/>
        </w:rPr>
      </w:pPr>
      <w:r w:rsidRPr="003E0327">
        <w:rPr>
          <w:szCs w:val="24"/>
        </w:rPr>
        <w:t xml:space="preserve"> </w:t>
      </w:r>
    </w:p>
    <w:p w14:paraId="3989EF57" w14:textId="77777777" w:rsidR="005D73C5" w:rsidRPr="003E0327" w:rsidRDefault="00D3130C">
      <w:pPr>
        <w:spacing w:after="565"/>
        <w:rPr>
          <w:szCs w:val="24"/>
        </w:rPr>
      </w:pPr>
      <w:r w:rsidRPr="003E0327">
        <w:rPr>
          <w:szCs w:val="24"/>
        </w:rPr>
        <w:t>Please send your child in ‘play’ clothes and not ‘best’ clothes as there are many opportunities for them to use messy and outdoor play. Also, please provide a wet weather suit and hat and sun cream for sunnier days. We ask for you to sun-cream your child prior to coming into the setting to ensure they can enjoy their outdoor sessions immediately.</w:t>
      </w:r>
    </w:p>
    <w:p w14:paraId="7BAFA13D" w14:textId="4048B798" w:rsidR="005D73C5" w:rsidRPr="003E0327" w:rsidRDefault="00D3130C">
      <w:pPr>
        <w:spacing w:after="276"/>
        <w:ind w:left="-5"/>
        <w:rPr>
          <w:szCs w:val="24"/>
        </w:rPr>
      </w:pPr>
      <w:r w:rsidRPr="003E0327">
        <w:rPr>
          <w:szCs w:val="24"/>
        </w:rPr>
        <w:t>Please sign to confirm you have read and agree to the terms and conditions in the enrolment pack and return the signed slip to the office.</w:t>
      </w:r>
    </w:p>
    <w:p w14:paraId="1BC989B0" w14:textId="77777777" w:rsidR="005D73C5" w:rsidRPr="003E0327" w:rsidRDefault="00D3130C">
      <w:pPr>
        <w:spacing w:after="276"/>
        <w:ind w:left="-5"/>
        <w:rPr>
          <w:szCs w:val="24"/>
        </w:rPr>
      </w:pPr>
      <w:r w:rsidRPr="003E0327">
        <w:rPr>
          <w:szCs w:val="24"/>
        </w:rPr>
        <w:t>Signed:</w:t>
      </w:r>
    </w:p>
    <w:p w14:paraId="1DB3E767" w14:textId="77777777" w:rsidR="005D73C5" w:rsidRPr="003E0327" w:rsidRDefault="00D3130C">
      <w:pPr>
        <w:spacing w:after="276"/>
        <w:ind w:left="-5"/>
        <w:rPr>
          <w:szCs w:val="24"/>
        </w:rPr>
      </w:pPr>
      <w:r w:rsidRPr="003E0327">
        <w:rPr>
          <w:szCs w:val="24"/>
        </w:rPr>
        <w:t>Name:</w:t>
      </w:r>
    </w:p>
    <w:p w14:paraId="5DA67F3C" w14:textId="02D1A6A9" w:rsidR="0087262E" w:rsidRPr="003E0327" w:rsidRDefault="00D3130C" w:rsidP="0087262E">
      <w:pPr>
        <w:spacing w:after="1787"/>
        <w:ind w:left="-5"/>
        <w:rPr>
          <w:szCs w:val="24"/>
        </w:rPr>
      </w:pPr>
      <w:r w:rsidRPr="003E0327">
        <w:rPr>
          <w:szCs w:val="24"/>
        </w:rPr>
        <w:t>Date:</w:t>
      </w:r>
      <w:r w:rsidR="0087262E" w:rsidRPr="003E0327">
        <w:rPr>
          <w:szCs w:val="24"/>
        </w:rPr>
        <w:t xml:space="preserve">     </w:t>
      </w:r>
    </w:p>
    <w:p w14:paraId="762CEDA7" w14:textId="77777777" w:rsidR="005D73C5" w:rsidRPr="003E0327" w:rsidRDefault="00D3130C">
      <w:pPr>
        <w:spacing w:after="0" w:line="259" w:lineRule="auto"/>
        <w:jc w:val="center"/>
        <w:rPr>
          <w:szCs w:val="24"/>
        </w:rPr>
      </w:pPr>
      <w:r w:rsidRPr="003E0327">
        <w:rPr>
          <w:b/>
          <w:szCs w:val="24"/>
        </w:rPr>
        <w:lastRenderedPageBreak/>
        <w:t>MAY 2018</w:t>
      </w:r>
    </w:p>
    <w:p w14:paraId="34A627D0" w14:textId="77777777" w:rsidR="005D73C5" w:rsidRPr="003E0327" w:rsidRDefault="00D3130C">
      <w:pPr>
        <w:spacing w:after="0" w:line="259" w:lineRule="auto"/>
        <w:jc w:val="center"/>
        <w:rPr>
          <w:szCs w:val="24"/>
        </w:rPr>
      </w:pPr>
      <w:r w:rsidRPr="003E0327">
        <w:rPr>
          <w:b/>
          <w:szCs w:val="24"/>
        </w:rPr>
        <w:t>GDPR PRIVACY NOTICE/POLICY</w:t>
      </w:r>
    </w:p>
    <w:p w14:paraId="6552320C" w14:textId="77777777" w:rsidR="005D73C5" w:rsidRPr="003E0327" w:rsidRDefault="00D3130C">
      <w:pPr>
        <w:spacing w:after="0" w:line="259" w:lineRule="auto"/>
        <w:ind w:right="1"/>
        <w:jc w:val="center"/>
        <w:rPr>
          <w:szCs w:val="24"/>
        </w:rPr>
      </w:pPr>
      <w:r w:rsidRPr="003E0327">
        <w:rPr>
          <w:b/>
          <w:szCs w:val="24"/>
        </w:rPr>
        <w:t>FOR</w:t>
      </w:r>
    </w:p>
    <w:p w14:paraId="1D56EE3F" w14:textId="77777777" w:rsidR="005D73C5" w:rsidRPr="003E0327" w:rsidRDefault="00D3130C">
      <w:pPr>
        <w:spacing w:after="0" w:line="259" w:lineRule="auto"/>
        <w:ind w:left="0" w:firstLine="0"/>
        <w:jc w:val="center"/>
        <w:rPr>
          <w:szCs w:val="24"/>
        </w:rPr>
      </w:pPr>
      <w:r w:rsidRPr="003E0327">
        <w:rPr>
          <w:b/>
          <w:szCs w:val="24"/>
        </w:rPr>
        <w:t>CHILDREN ATTENDING:</w:t>
      </w:r>
      <w:r w:rsidRPr="003E0327">
        <w:rPr>
          <w:szCs w:val="24"/>
        </w:rPr>
        <w:t xml:space="preserve"> </w:t>
      </w:r>
      <w:r w:rsidRPr="003E0327">
        <w:rPr>
          <w:b/>
          <w:i/>
          <w:szCs w:val="24"/>
        </w:rPr>
        <w:t>Longscroft Children’s Nursery</w:t>
      </w:r>
    </w:p>
    <w:p w14:paraId="2AFEB257" w14:textId="77777777" w:rsidR="005D73C5" w:rsidRPr="003E0327" w:rsidRDefault="00D3130C">
      <w:pPr>
        <w:spacing w:after="226" w:line="259" w:lineRule="auto"/>
        <w:ind w:right="1"/>
        <w:jc w:val="center"/>
        <w:rPr>
          <w:szCs w:val="24"/>
        </w:rPr>
      </w:pPr>
      <w:r w:rsidRPr="003E0327">
        <w:rPr>
          <w:b/>
          <w:szCs w:val="24"/>
        </w:rPr>
        <w:t>AND THEIR PARENTS</w:t>
      </w:r>
    </w:p>
    <w:p w14:paraId="080C8A14" w14:textId="77777777" w:rsidR="005D73C5" w:rsidRPr="003E0327" w:rsidRDefault="00D3130C">
      <w:pPr>
        <w:spacing w:after="0" w:line="259" w:lineRule="auto"/>
        <w:ind w:left="-5"/>
        <w:rPr>
          <w:szCs w:val="24"/>
        </w:rPr>
      </w:pPr>
      <w:r w:rsidRPr="003E0327">
        <w:rPr>
          <w:b/>
          <w:szCs w:val="24"/>
        </w:rPr>
        <w:t xml:space="preserve">WHAT IS THE PURPOSE OF THIS DOCUMENT?  </w:t>
      </w:r>
    </w:p>
    <w:p w14:paraId="6419C5E7" w14:textId="77777777" w:rsidR="005D73C5" w:rsidRPr="003E0327" w:rsidRDefault="00D3130C">
      <w:pPr>
        <w:spacing w:after="282"/>
        <w:rPr>
          <w:szCs w:val="24"/>
        </w:rPr>
      </w:pPr>
      <w:r w:rsidRPr="003E0327">
        <w:rPr>
          <w:szCs w:val="24"/>
        </w:rPr>
        <w:t>Longscroft Children’s Nursery School is a company incorporated and registered in England and Wales  (company number [EY441907] with its registered office address at [Trowle Common, Trowbridge, Wiltshire, BA14 9BL]. The Nursery is committed to protecting the privacy and security of your personal information. This privacy notice describes how the Nursery collects and uses personal information about children attending the Nursery and the parents of the Children, in accordance with the General Data Protection Regulation (GDPR).</w:t>
      </w:r>
    </w:p>
    <w:p w14:paraId="4BCA284D" w14:textId="77777777" w:rsidR="005D73C5" w:rsidRPr="003E0327" w:rsidRDefault="00D3130C">
      <w:pPr>
        <w:rPr>
          <w:szCs w:val="24"/>
        </w:rPr>
      </w:pPr>
      <w:r w:rsidRPr="003E0327">
        <w:rPr>
          <w:b/>
          <w:i/>
          <w:szCs w:val="24"/>
        </w:rPr>
        <w:t>Longscroft Children’s Nursery School</w:t>
      </w:r>
      <w:r w:rsidRPr="003E0327">
        <w:rPr>
          <w:szCs w:val="24"/>
        </w:rPr>
        <w:t xml:space="preserve"> is a “data controller”. This means that we are responsible for deciding how we hold and use personal information about You. We are required under data protection legislation to notify You of the information contained in this privacy notice.</w:t>
      </w:r>
    </w:p>
    <w:p w14:paraId="2578F5B4" w14:textId="77777777" w:rsidR="005D73C5" w:rsidRPr="003E0327" w:rsidRDefault="00D3130C">
      <w:pPr>
        <w:spacing w:after="0" w:line="259" w:lineRule="auto"/>
        <w:ind w:left="0" w:firstLine="0"/>
        <w:rPr>
          <w:szCs w:val="24"/>
        </w:rPr>
      </w:pPr>
      <w:r w:rsidRPr="003E0327">
        <w:rPr>
          <w:szCs w:val="24"/>
        </w:rPr>
        <w:t xml:space="preserve"> </w:t>
      </w:r>
    </w:p>
    <w:p w14:paraId="2C76CB2A" w14:textId="77777777" w:rsidR="005D73C5" w:rsidRPr="003E0327" w:rsidRDefault="00D3130C">
      <w:pPr>
        <w:rPr>
          <w:szCs w:val="24"/>
        </w:rPr>
      </w:pPr>
      <w:r w:rsidRPr="003E0327">
        <w:rPr>
          <w:szCs w:val="24"/>
        </w:rPr>
        <w:t>This notice applies to the Children and Parents. This notice does not form part of any contract of employment or other contract to provide services. We may update this notice at any time but if we do so, we will provide You with an updated copy of this notice as soon as reasonably practical.</w:t>
      </w:r>
    </w:p>
    <w:p w14:paraId="645CDCC1" w14:textId="77777777" w:rsidR="005D73C5" w:rsidRPr="003E0327" w:rsidRDefault="00D3130C">
      <w:pPr>
        <w:spacing w:after="0" w:line="259" w:lineRule="auto"/>
        <w:ind w:left="0" w:firstLine="0"/>
        <w:rPr>
          <w:szCs w:val="24"/>
        </w:rPr>
      </w:pPr>
      <w:r w:rsidRPr="003E0327">
        <w:rPr>
          <w:szCs w:val="24"/>
        </w:rPr>
        <w:t xml:space="preserve"> </w:t>
      </w:r>
    </w:p>
    <w:p w14:paraId="598DB16D" w14:textId="5452B96E" w:rsidR="005D73C5" w:rsidRPr="003E0327" w:rsidRDefault="00D3130C">
      <w:pPr>
        <w:rPr>
          <w:szCs w:val="24"/>
        </w:rPr>
      </w:pPr>
      <w:r w:rsidRPr="003E0327">
        <w:rPr>
          <w:szCs w:val="24"/>
        </w:rPr>
        <w:t>It is important that the Children and Parents read and retain this notice, together with any other privacy  notice we may provide on specific occasions when we are collecting or processing personal information about You, so that You are aware of how and why we are using such information and what Your rights are under the data protection legislation.</w:t>
      </w:r>
    </w:p>
    <w:p w14:paraId="2BDC9038" w14:textId="77777777" w:rsidR="005D73C5" w:rsidRPr="003E0327" w:rsidRDefault="00D3130C">
      <w:pPr>
        <w:spacing w:after="0" w:line="259" w:lineRule="auto"/>
        <w:ind w:left="0" w:firstLine="0"/>
        <w:rPr>
          <w:szCs w:val="24"/>
        </w:rPr>
      </w:pPr>
      <w:r w:rsidRPr="003E0327">
        <w:rPr>
          <w:szCs w:val="24"/>
        </w:rPr>
        <w:t xml:space="preserve"> </w:t>
      </w:r>
    </w:p>
    <w:p w14:paraId="47958438" w14:textId="77777777" w:rsidR="005D73C5" w:rsidRPr="003E0327" w:rsidRDefault="00D3130C">
      <w:pPr>
        <w:pStyle w:val="Heading2"/>
        <w:ind w:left="29" w:right="19"/>
        <w:rPr>
          <w:szCs w:val="24"/>
        </w:rPr>
      </w:pPr>
      <w:r w:rsidRPr="003E0327">
        <w:rPr>
          <w:szCs w:val="24"/>
        </w:rPr>
        <w:t xml:space="preserve">DATA PROTECTION PRINCIPLES  </w:t>
      </w:r>
    </w:p>
    <w:p w14:paraId="4DFE23F2" w14:textId="77777777" w:rsidR="005D73C5" w:rsidRPr="003E0327" w:rsidRDefault="00D3130C">
      <w:pPr>
        <w:spacing w:after="275"/>
        <w:rPr>
          <w:szCs w:val="24"/>
        </w:rPr>
      </w:pPr>
      <w:r w:rsidRPr="003E0327">
        <w:rPr>
          <w:szCs w:val="24"/>
        </w:rPr>
        <w:t xml:space="preserve"> We will comply with data protection law. This says that the personal information we hold about You must be:</w:t>
      </w:r>
    </w:p>
    <w:p w14:paraId="29B5DF52" w14:textId="77777777" w:rsidR="005D73C5" w:rsidRPr="003E0327" w:rsidRDefault="00D3130C">
      <w:pPr>
        <w:numPr>
          <w:ilvl w:val="0"/>
          <w:numId w:val="1"/>
        </w:numPr>
        <w:ind w:left="224" w:hanging="224"/>
        <w:rPr>
          <w:szCs w:val="24"/>
        </w:rPr>
      </w:pPr>
      <w:r w:rsidRPr="003E0327">
        <w:rPr>
          <w:szCs w:val="24"/>
        </w:rPr>
        <w:t>Used lawfully, fairly and in a transparent way</w:t>
      </w:r>
    </w:p>
    <w:p w14:paraId="41450F8D" w14:textId="77777777" w:rsidR="005D73C5" w:rsidRPr="003E0327" w:rsidRDefault="00D3130C">
      <w:pPr>
        <w:numPr>
          <w:ilvl w:val="0"/>
          <w:numId w:val="1"/>
        </w:numPr>
        <w:ind w:left="224" w:hanging="224"/>
        <w:rPr>
          <w:szCs w:val="24"/>
        </w:rPr>
      </w:pPr>
      <w:r w:rsidRPr="003E0327">
        <w:rPr>
          <w:szCs w:val="24"/>
        </w:rPr>
        <w:t xml:space="preserve">Collected only for valid purposes that we have clearly explained to You and not used in any way   </w:t>
      </w:r>
      <w:r w:rsidRPr="003E0327">
        <w:rPr>
          <w:szCs w:val="24"/>
        </w:rPr>
        <w:tab/>
        <w:t>that is incompatible with those purposes</w:t>
      </w:r>
    </w:p>
    <w:p w14:paraId="117267FF" w14:textId="77777777" w:rsidR="005D73C5" w:rsidRPr="003E0327" w:rsidRDefault="00D3130C">
      <w:pPr>
        <w:numPr>
          <w:ilvl w:val="0"/>
          <w:numId w:val="1"/>
        </w:numPr>
        <w:ind w:left="224" w:hanging="224"/>
        <w:rPr>
          <w:szCs w:val="24"/>
        </w:rPr>
      </w:pPr>
      <w:r w:rsidRPr="003E0327">
        <w:rPr>
          <w:szCs w:val="24"/>
        </w:rPr>
        <w:t>Relevant to the purposes we have told You about and limited only to those purposes</w:t>
      </w:r>
    </w:p>
    <w:p w14:paraId="6D0C57F5" w14:textId="77777777" w:rsidR="005D73C5" w:rsidRPr="003E0327" w:rsidRDefault="00D3130C">
      <w:pPr>
        <w:numPr>
          <w:ilvl w:val="0"/>
          <w:numId w:val="1"/>
        </w:numPr>
        <w:ind w:left="224" w:hanging="224"/>
        <w:rPr>
          <w:szCs w:val="24"/>
        </w:rPr>
      </w:pPr>
      <w:r w:rsidRPr="003E0327">
        <w:rPr>
          <w:szCs w:val="24"/>
        </w:rPr>
        <w:t>Accurate and kept up to date</w:t>
      </w:r>
    </w:p>
    <w:p w14:paraId="0D97464C" w14:textId="77777777" w:rsidR="005D73C5" w:rsidRPr="003E0327" w:rsidRDefault="00D3130C">
      <w:pPr>
        <w:numPr>
          <w:ilvl w:val="0"/>
          <w:numId w:val="1"/>
        </w:numPr>
        <w:ind w:left="224" w:hanging="224"/>
        <w:rPr>
          <w:szCs w:val="24"/>
        </w:rPr>
      </w:pPr>
      <w:r w:rsidRPr="003E0327">
        <w:rPr>
          <w:szCs w:val="24"/>
        </w:rPr>
        <w:t>Kept only as long as necessary for the purposes we have told You about</w:t>
      </w:r>
    </w:p>
    <w:p w14:paraId="7F70817C" w14:textId="77777777" w:rsidR="005D73C5" w:rsidRPr="003E0327" w:rsidRDefault="00D3130C">
      <w:pPr>
        <w:numPr>
          <w:ilvl w:val="0"/>
          <w:numId w:val="1"/>
        </w:numPr>
        <w:ind w:left="224" w:hanging="224"/>
        <w:rPr>
          <w:szCs w:val="24"/>
        </w:rPr>
      </w:pPr>
      <w:r w:rsidRPr="003E0327">
        <w:rPr>
          <w:szCs w:val="24"/>
        </w:rPr>
        <w:t>Kept securely</w:t>
      </w:r>
    </w:p>
    <w:p w14:paraId="1A2474E0" w14:textId="77777777" w:rsidR="005D73C5" w:rsidRPr="003E0327" w:rsidRDefault="00D3130C">
      <w:pPr>
        <w:spacing w:after="0" w:line="259" w:lineRule="auto"/>
        <w:ind w:left="0" w:firstLine="0"/>
        <w:rPr>
          <w:szCs w:val="24"/>
        </w:rPr>
      </w:pPr>
      <w:r w:rsidRPr="003E0327">
        <w:rPr>
          <w:szCs w:val="24"/>
        </w:rPr>
        <w:t xml:space="preserve"> </w:t>
      </w:r>
    </w:p>
    <w:p w14:paraId="03A46E8D" w14:textId="77777777" w:rsidR="005D73C5" w:rsidRPr="003E0327" w:rsidRDefault="00D3130C">
      <w:pPr>
        <w:pStyle w:val="Heading2"/>
        <w:ind w:left="29" w:right="19"/>
        <w:rPr>
          <w:szCs w:val="24"/>
        </w:rPr>
      </w:pPr>
      <w:r w:rsidRPr="003E0327">
        <w:rPr>
          <w:szCs w:val="24"/>
        </w:rPr>
        <w:t xml:space="preserve">THE KIND OF INFORMATION WE HOLD ABOUT YOU  </w:t>
      </w:r>
    </w:p>
    <w:p w14:paraId="5631BB0A" w14:textId="77777777" w:rsidR="005D73C5" w:rsidRPr="003E0327" w:rsidRDefault="00D3130C">
      <w:pPr>
        <w:spacing w:after="0" w:line="259" w:lineRule="auto"/>
        <w:ind w:left="0" w:firstLine="0"/>
        <w:rPr>
          <w:szCs w:val="24"/>
        </w:rPr>
      </w:pPr>
      <w:r w:rsidRPr="003E0327">
        <w:rPr>
          <w:szCs w:val="24"/>
        </w:rPr>
        <w:t xml:space="preserve"> </w:t>
      </w:r>
    </w:p>
    <w:p w14:paraId="4CE141BA" w14:textId="77777777" w:rsidR="005D73C5" w:rsidRPr="003E0327" w:rsidRDefault="00D3130C">
      <w:pPr>
        <w:spacing w:after="277"/>
        <w:rPr>
          <w:szCs w:val="24"/>
        </w:rPr>
      </w:pPr>
      <w:r w:rsidRPr="003E0327">
        <w:rPr>
          <w:szCs w:val="24"/>
        </w:rPr>
        <w:t>Personal data, or personal information, means any information about an individual from which that person can be identified. It does not include data where the identity has been removed (anonymous data). There are “special categories” of more sensitive personal data which require a higher level of protection, such as  information about a person’s health or sexual orientation.</w:t>
      </w:r>
    </w:p>
    <w:p w14:paraId="02839EF2" w14:textId="77777777" w:rsidR="006A71FB" w:rsidRDefault="006A71FB">
      <w:pPr>
        <w:spacing w:after="0" w:line="259" w:lineRule="auto"/>
        <w:ind w:left="-5"/>
        <w:rPr>
          <w:szCs w:val="24"/>
          <w:u w:val="single" w:color="181717"/>
        </w:rPr>
      </w:pPr>
    </w:p>
    <w:p w14:paraId="48F3E6D6" w14:textId="77777777" w:rsidR="006A71FB" w:rsidRDefault="006A71FB">
      <w:pPr>
        <w:spacing w:after="0" w:line="259" w:lineRule="auto"/>
        <w:ind w:left="-5"/>
        <w:rPr>
          <w:szCs w:val="24"/>
          <w:u w:val="single" w:color="181717"/>
        </w:rPr>
      </w:pPr>
    </w:p>
    <w:p w14:paraId="78A36744" w14:textId="0E7566C2" w:rsidR="005D73C5" w:rsidRPr="003E0327" w:rsidRDefault="00D3130C">
      <w:pPr>
        <w:spacing w:after="0" w:line="259" w:lineRule="auto"/>
        <w:ind w:left="-5"/>
        <w:rPr>
          <w:szCs w:val="24"/>
        </w:rPr>
      </w:pPr>
      <w:r w:rsidRPr="003E0327">
        <w:rPr>
          <w:szCs w:val="24"/>
          <w:u w:val="single" w:color="181717"/>
        </w:rPr>
        <w:lastRenderedPageBreak/>
        <w:t>Children:</w:t>
      </w:r>
    </w:p>
    <w:p w14:paraId="2FBD8EB8" w14:textId="77777777" w:rsidR="005D73C5" w:rsidRPr="003E0327" w:rsidRDefault="00D3130C">
      <w:pPr>
        <w:rPr>
          <w:szCs w:val="24"/>
        </w:rPr>
      </w:pPr>
      <w:r w:rsidRPr="003E0327">
        <w:rPr>
          <w:szCs w:val="24"/>
        </w:rPr>
        <w:t>We will collect, store, and use the following categories of personal information about Children:</w:t>
      </w:r>
    </w:p>
    <w:p w14:paraId="1618FBCB" w14:textId="77777777" w:rsidR="005D73C5" w:rsidRPr="003E0327" w:rsidRDefault="00D3130C">
      <w:pPr>
        <w:numPr>
          <w:ilvl w:val="0"/>
          <w:numId w:val="2"/>
        </w:numPr>
        <w:ind w:hanging="720"/>
        <w:rPr>
          <w:szCs w:val="24"/>
        </w:rPr>
      </w:pPr>
      <w:r w:rsidRPr="003E0327">
        <w:rPr>
          <w:szCs w:val="24"/>
        </w:rPr>
        <w:t>Name</w:t>
      </w:r>
    </w:p>
    <w:p w14:paraId="70B5CD55" w14:textId="77777777" w:rsidR="005D73C5" w:rsidRPr="003E0327" w:rsidRDefault="00D3130C">
      <w:pPr>
        <w:numPr>
          <w:ilvl w:val="0"/>
          <w:numId w:val="2"/>
        </w:numPr>
        <w:ind w:hanging="720"/>
        <w:rPr>
          <w:szCs w:val="24"/>
        </w:rPr>
      </w:pPr>
      <w:r w:rsidRPr="003E0327">
        <w:rPr>
          <w:szCs w:val="24"/>
        </w:rPr>
        <w:t>Date of birth</w:t>
      </w:r>
    </w:p>
    <w:p w14:paraId="09932E5E" w14:textId="77777777" w:rsidR="005D73C5" w:rsidRPr="003E0327" w:rsidRDefault="00D3130C">
      <w:pPr>
        <w:numPr>
          <w:ilvl w:val="0"/>
          <w:numId w:val="2"/>
        </w:numPr>
        <w:ind w:hanging="720"/>
        <w:rPr>
          <w:szCs w:val="24"/>
        </w:rPr>
      </w:pPr>
      <w:r w:rsidRPr="003E0327">
        <w:rPr>
          <w:szCs w:val="24"/>
        </w:rPr>
        <w:t>Home address</w:t>
      </w:r>
    </w:p>
    <w:p w14:paraId="6E66829E" w14:textId="77777777" w:rsidR="005D73C5" w:rsidRPr="003E0327" w:rsidRDefault="00D3130C">
      <w:pPr>
        <w:numPr>
          <w:ilvl w:val="0"/>
          <w:numId w:val="2"/>
        </w:numPr>
        <w:ind w:hanging="720"/>
        <w:rPr>
          <w:szCs w:val="24"/>
        </w:rPr>
      </w:pPr>
      <w:r w:rsidRPr="003E0327">
        <w:rPr>
          <w:szCs w:val="24"/>
        </w:rPr>
        <w:t>Dietary requirements</w:t>
      </w:r>
    </w:p>
    <w:p w14:paraId="6DADE99F" w14:textId="77777777" w:rsidR="005D73C5" w:rsidRPr="003E0327" w:rsidRDefault="00D3130C">
      <w:pPr>
        <w:numPr>
          <w:ilvl w:val="0"/>
          <w:numId w:val="2"/>
        </w:numPr>
        <w:ind w:hanging="720"/>
        <w:rPr>
          <w:szCs w:val="24"/>
        </w:rPr>
      </w:pPr>
      <w:r w:rsidRPr="003E0327">
        <w:rPr>
          <w:szCs w:val="24"/>
        </w:rPr>
        <w:t>Attendance information</w:t>
      </w:r>
    </w:p>
    <w:p w14:paraId="43E86D46" w14:textId="77777777" w:rsidR="005D73C5" w:rsidRPr="003E0327" w:rsidRDefault="00D3130C">
      <w:pPr>
        <w:numPr>
          <w:ilvl w:val="0"/>
          <w:numId w:val="2"/>
        </w:numPr>
        <w:ind w:hanging="720"/>
        <w:rPr>
          <w:szCs w:val="24"/>
        </w:rPr>
      </w:pPr>
      <w:r w:rsidRPr="003E0327">
        <w:rPr>
          <w:szCs w:val="24"/>
        </w:rPr>
        <w:t xml:space="preserve">Photographs and video clips of the Child to signpost Children to where their belongings are stored at   </w:t>
      </w:r>
      <w:r w:rsidRPr="003E0327">
        <w:rPr>
          <w:szCs w:val="24"/>
        </w:rPr>
        <w:tab/>
        <w:t>the Nursery that they attend, and also for general display purposes</w:t>
      </w:r>
    </w:p>
    <w:p w14:paraId="46B501A7" w14:textId="77777777" w:rsidR="005D73C5" w:rsidRPr="003E0327" w:rsidRDefault="00D3130C">
      <w:pPr>
        <w:numPr>
          <w:ilvl w:val="0"/>
          <w:numId w:val="2"/>
        </w:numPr>
        <w:ind w:hanging="720"/>
        <w:rPr>
          <w:szCs w:val="24"/>
        </w:rPr>
      </w:pPr>
      <w:r w:rsidRPr="003E0327">
        <w:rPr>
          <w:szCs w:val="24"/>
        </w:rPr>
        <w:t>Emergency contact should Parents be unavailable and the emergency contact’s contact details</w:t>
      </w:r>
    </w:p>
    <w:p w14:paraId="290D3ABD" w14:textId="77777777" w:rsidR="005D73C5" w:rsidRPr="003E0327" w:rsidRDefault="00D3130C">
      <w:pPr>
        <w:numPr>
          <w:ilvl w:val="0"/>
          <w:numId w:val="2"/>
        </w:numPr>
        <w:ind w:hanging="720"/>
        <w:rPr>
          <w:szCs w:val="24"/>
        </w:rPr>
      </w:pPr>
      <w:r w:rsidRPr="003E0327">
        <w:rPr>
          <w:szCs w:val="24"/>
        </w:rPr>
        <w:t xml:space="preserve">Learning Journey for each Child containing the work of the Child whilst at the Nursery, observations   </w:t>
      </w:r>
      <w:r w:rsidRPr="003E0327">
        <w:rPr>
          <w:szCs w:val="24"/>
        </w:rPr>
        <w:tab/>
        <w:t xml:space="preserve">about the Child’s development whilst at the Nursery from Employees of the Nursery, specific examples   </w:t>
      </w:r>
      <w:r w:rsidRPr="003E0327">
        <w:rPr>
          <w:szCs w:val="24"/>
        </w:rPr>
        <w:tab/>
        <w:t xml:space="preserve">of the Child’s progress, photographs demonstrating the Child’s development whilst at the Nursery,   </w:t>
      </w:r>
      <w:r w:rsidRPr="003E0327">
        <w:rPr>
          <w:szCs w:val="24"/>
        </w:rPr>
        <w:tab/>
        <w:t>and personal details of the Child such as their age in months, 2-year checks and Progress Reports.</w:t>
      </w:r>
    </w:p>
    <w:p w14:paraId="7B931AAE" w14:textId="45863793" w:rsidR="005D73C5" w:rsidRPr="003E0327" w:rsidRDefault="00D3130C">
      <w:pPr>
        <w:numPr>
          <w:ilvl w:val="0"/>
          <w:numId w:val="2"/>
        </w:numPr>
        <w:ind w:hanging="720"/>
        <w:rPr>
          <w:szCs w:val="24"/>
        </w:rPr>
      </w:pPr>
      <w:r w:rsidRPr="003E0327">
        <w:rPr>
          <w:szCs w:val="24"/>
        </w:rPr>
        <w:t>Records relating to individual Children e.g. care plans, common assessment frameworks, speech and language referral forms</w:t>
      </w:r>
    </w:p>
    <w:p w14:paraId="557383FD" w14:textId="77777777" w:rsidR="005D73C5" w:rsidRPr="003E0327" w:rsidRDefault="00D3130C">
      <w:pPr>
        <w:numPr>
          <w:ilvl w:val="0"/>
          <w:numId w:val="2"/>
        </w:numPr>
        <w:ind w:hanging="720"/>
        <w:rPr>
          <w:szCs w:val="24"/>
        </w:rPr>
      </w:pPr>
      <w:r w:rsidRPr="003E0327">
        <w:rPr>
          <w:szCs w:val="24"/>
        </w:rPr>
        <w:t>Accidents and pre-existing injuries forms</w:t>
      </w:r>
    </w:p>
    <w:p w14:paraId="4B9B67A3" w14:textId="77777777" w:rsidR="005D73C5" w:rsidRPr="003E0327" w:rsidRDefault="00D3130C">
      <w:pPr>
        <w:numPr>
          <w:ilvl w:val="0"/>
          <w:numId w:val="2"/>
        </w:numPr>
        <w:ind w:hanging="720"/>
        <w:rPr>
          <w:szCs w:val="24"/>
        </w:rPr>
      </w:pPr>
      <w:r w:rsidRPr="003E0327">
        <w:rPr>
          <w:szCs w:val="24"/>
        </w:rPr>
        <w:t>Records of any reportable death, injury, disease or dangerous occurrence</w:t>
      </w:r>
    </w:p>
    <w:p w14:paraId="23E3B32E" w14:textId="77777777" w:rsidR="005D73C5" w:rsidRPr="003E0327" w:rsidRDefault="00D3130C">
      <w:pPr>
        <w:numPr>
          <w:ilvl w:val="0"/>
          <w:numId w:val="2"/>
        </w:numPr>
        <w:spacing w:after="275"/>
        <w:ind w:hanging="720"/>
        <w:rPr>
          <w:szCs w:val="24"/>
        </w:rPr>
      </w:pPr>
      <w:r w:rsidRPr="003E0327">
        <w:rPr>
          <w:szCs w:val="24"/>
        </w:rPr>
        <w:t>Observation, planning and assessment records of Children</w:t>
      </w:r>
    </w:p>
    <w:p w14:paraId="715DB2D1" w14:textId="77777777" w:rsidR="005D73C5" w:rsidRPr="003E0327" w:rsidRDefault="00D3130C">
      <w:pPr>
        <w:spacing w:after="0" w:line="259" w:lineRule="auto"/>
        <w:ind w:left="-5"/>
        <w:rPr>
          <w:szCs w:val="24"/>
        </w:rPr>
      </w:pPr>
      <w:r w:rsidRPr="003E0327">
        <w:rPr>
          <w:szCs w:val="24"/>
          <w:u w:val="single" w:color="181717"/>
        </w:rPr>
        <w:t>We may also collect, store and use the following “special categories” of more sensitive personal information:</w:t>
      </w:r>
    </w:p>
    <w:p w14:paraId="32A1E43A" w14:textId="77777777" w:rsidR="005D73C5" w:rsidRPr="003E0327" w:rsidRDefault="00D3130C">
      <w:pPr>
        <w:numPr>
          <w:ilvl w:val="0"/>
          <w:numId w:val="2"/>
        </w:numPr>
        <w:ind w:hanging="720"/>
        <w:rPr>
          <w:szCs w:val="24"/>
        </w:rPr>
      </w:pPr>
      <w:r w:rsidRPr="003E0327">
        <w:rPr>
          <w:szCs w:val="24"/>
        </w:rPr>
        <w:t>Information about a Child’s race or ethnicity, spoken language and nationality.</w:t>
      </w:r>
    </w:p>
    <w:p w14:paraId="07BD58EB" w14:textId="77777777" w:rsidR="005D73C5" w:rsidRPr="003E0327" w:rsidRDefault="00D3130C">
      <w:pPr>
        <w:numPr>
          <w:ilvl w:val="0"/>
          <w:numId w:val="2"/>
        </w:numPr>
        <w:ind w:hanging="720"/>
        <w:rPr>
          <w:szCs w:val="24"/>
        </w:rPr>
      </w:pPr>
      <w:r w:rsidRPr="003E0327">
        <w:rPr>
          <w:szCs w:val="24"/>
        </w:rPr>
        <w:t>Information about a Child’s health, including any medical condition, health and sickness records.</w:t>
      </w:r>
    </w:p>
    <w:p w14:paraId="0608ECAB" w14:textId="77777777" w:rsidR="005D73C5" w:rsidRPr="003E0327" w:rsidRDefault="00D3130C">
      <w:pPr>
        <w:numPr>
          <w:ilvl w:val="0"/>
          <w:numId w:val="2"/>
        </w:numPr>
        <w:ind w:hanging="720"/>
        <w:rPr>
          <w:szCs w:val="24"/>
        </w:rPr>
      </w:pPr>
      <w:r w:rsidRPr="003E0327">
        <w:rPr>
          <w:szCs w:val="24"/>
        </w:rPr>
        <w:t>Information about a Child’s accident or incident reports including reports of pre-existing injuries.</w:t>
      </w:r>
    </w:p>
    <w:p w14:paraId="1F6BFF91" w14:textId="77777777" w:rsidR="005D73C5" w:rsidRPr="003E0327" w:rsidRDefault="00D3130C">
      <w:pPr>
        <w:numPr>
          <w:ilvl w:val="0"/>
          <w:numId w:val="2"/>
        </w:numPr>
        <w:ind w:hanging="720"/>
        <w:rPr>
          <w:szCs w:val="24"/>
        </w:rPr>
      </w:pPr>
      <w:r w:rsidRPr="003E0327">
        <w:rPr>
          <w:szCs w:val="24"/>
        </w:rPr>
        <w:t xml:space="preserve">Information about a Child’s incident forms / child protection referral forms / child protection case  </w:t>
      </w:r>
    </w:p>
    <w:p w14:paraId="0D380DEF" w14:textId="77777777" w:rsidR="005D73C5" w:rsidRPr="003E0327" w:rsidRDefault="00D3130C">
      <w:pPr>
        <w:tabs>
          <w:tab w:val="center" w:pos="1441"/>
        </w:tabs>
        <w:spacing w:after="275"/>
        <w:ind w:left="0" w:firstLine="0"/>
        <w:rPr>
          <w:szCs w:val="24"/>
        </w:rPr>
      </w:pPr>
      <w:r w:rsidRPr="003E0327">
        <w:rPr>
          <w:szCs w:val="24"/>
        </w:rPr>
        <w:t xml:space="preserve"> </w:t>
      </w:r>
      <w:r w:rsidRPr="003E0327">
        <w:rPr>
          <w:szCs w:val="24"/>
        </w:rPr>
        <w:tab/>
        <w:t>details /reports</w:t>
      </w:r>
    </w:p>
    <w:p w14:paraId="3A7B3C67" w14:textId="04A08FF9" w:rsidR="005D73C5" w:rsidRPr="003E0327" w:rsidRDefault="00D3130C">
      <w:pPr>
        <w:spacing w:after="0" w:line="259" w:lineRule="auto"/>
        <w:ind w:left="-5"/>
        <w:rPr>
          <w:szCs w:val="24"/>
        </w:rPr>
      </w:pPr>
      <w:r w:rsidRPr="003E0327">
        <w:rPr>
          <w:szCs w:val="24"/>
          <w:u w:val="single" w:color="181717"/>
        </w:rPr>
        <w:t>Parents:</w:t>
      </w:r>
    </w:p>
    <w:p w14:paraId="24C90633" w14:textId="77777777" w:rsidR="005D73C5" w:rsidRPr="003E0327" w:rsidRDefault="00D3130C">
      <w:pPr>
        <w:rPr>
          <w:szCs w:val="24"/>
        </w:rPr>
      </w:pPr>
      <w:r w:rsidRPr="003E0327">
        <w:rPr>
          <w:szCs w:val="24"/>
        </w:rPr>
        <w:t>We will collect, store, and use the following categories of personal information about Parents:</w:t>
      </w:r>
    </w:p>
    <w:p w14:paraId="4EFF90A4" w14:textId="77777777" w:rsidR="005D73C5" w:rsidRPr="003E0327" w:rsidRDefault="00D3130C">
      <w:pPr>
        <w:numPr>
          <w:ilvl w:val="0"/>
          <w:numId w:val="2"/>
        </w:numPr>
        <w:ind w:hanging="720"/>
        <w:rPr>
          <w:szCs w:val="24"/>
        </w:rPr>
      </w:pPr>
      <w:r w:rsidRPr="003E0327">
        <w:rPr>
          <w:szCs w:val="24"/>
        </w:rPr>
        <w:t>Name</w:t>
      </w:r>
    </w:p>
    <w:p w14:paraId="3D5CD3AC" w14:textId="77777777" w:rsidR="005D73C5" w:rsidRPr="003E0327" w:rsidRDefault="00D3130C">
      <w:pPr>
        <w:numPr>
          <w:ilvl w:val="0"/>
          <w:numId w:val="2"/>
        </w:numPr>
        <w:ind w:hanging="720"/>
        <w:rPr>
          <w:szCs w:val="24"/>
        </w:rPr>
      </w:pPr>
      <w:r w:rsidRPr="003E0327">
        <w:rPr>
          <w:szCs w:val="24"/>
        </w:rPr>
        <w:t>Home address</w:t>
      </w:r>
    </w:p>
    <w:p w14:paraId="2D313D22" w14:textId="77777777" w:rsidR="005D73C5" w:rsidRPr="003E0327" w:rsidRDefault="00D3130C">
      <w:pPr>
        <w:numPr>
          <w:ilvl w:val="0"/>
          <w:numId w:val="2"/>
        </w:numPr>
        <w:ind w:hanging="720"/>
        <w:rPr>
          <w:szCs w:val="24"/>
        </w:rPr>
      </w:pPr>
      <w:r w:rsidRPr="003E0327">
        <w:rPr>
          <w:szCs w:val="24"/>
        </w:rPr>
        <w:t>Telephone numbers, and personal email addresses</w:t>
      </w:r>
    </w:p>
    <w:p w14:paraId="55031E69" w14:textId="77777777" w:rsidR="005D73C5" w:rsidRPr="003E0327" w:rsidRDefault="00D3130C">
      <w:pPr>
        <w:numPr>
          <w:ilvl w:val="0"/>
          <w:numId w:val="2"/>
        </w:numPr>
        <w:ind w:hanging="720"/>
        <w:rPr>
          <w:szCs w:val="24"/>
        </w:rPr>
      </w:pPr>
      <w:r w:rsidRPr="003E0327">
        <w:rPr>
          <w:szCs w:val="24"/>
        </w:rPr>
        <w:t>National Insurance number (For Funding purposes and Early Years Pupil Premium)</w:t>
      </w:r>
    </w:p>
    <w:p w14:paraId="73B292E9" w14:textId="77777777" w:rsidR="005D73C5" w:rsidRPr="003E0327" w:rsidRDefault="00D3130C">
      <w:pPr>
        <w:numPr>
          <w:ilvl w:val="0"/>
          <w:numId w:val="2"/>
        </w:numPr>
        <w:spacing w:after="275"/>
        <w:ind w:hanging="720"/>
        <w:rPr>
          <w:szCs w:val="24"/>
        </w:rPr>
      </w:pPr>
      <w:r w:rsidRPr="003E0327">
        <w:rPr>
          <w:szCs w:val="24"/>
        </w:rPr>
        <w:t>Bank account details</w:t>
      </w:r>
    </w:p>
    <w:p w14:paraId="24BADCA6" w14:textId="77777777" w:rsidR="005D73C5" w:rsidRPr="003E0327" w:rsidRDefault="00D3130C">
      <w:pPr>
        <w:rPr>
          <w:szCs w:val="24"/>
        </w:rPr>
      </w:pPr>
      <w:r w:rsidRPr="003E0327">
        <w:rPr>
          <w:szCs w:val="24"/>
        </w:rPr>
        <w:t>We may also collect, store and use the following “special categories” of more sensitive personal information:</w:t>
      </w:r>
    </w:p>
    <w:p w14:paraId="2FAF8447" w14:textId="77777777" w:rsidR="005D73C5" w:rsidRPr="003E0327" w:rsidRDefault="00D3130C">
      <w:pPr>
        <w:numPr>
          <w:ilvl w:val="0"/>
          <w:numId w:val="2"/>
        </w:numPr>
        <w:ind w:hanging="720"/>
        <w:rPr>
          <w:szCs w:val="24"/>
        </w:rPr>
      </w:pPr>
      <w:r w:rsidRPr="003E0327">
        <w:rPr>
          <w:szCs w:val="24"/>
        </w:rPr>
        <w:t>Information about a Parent’s race or ethnicity, spoken language and nationality</w:t>
      </w:r>
    </w:p>
    <w:p w14:paraId="7B726591" w14:textId="77777777" w:rsidR="005D73C5" w:rsidRPr="003E0327" w:rsidRDefault="00D3130C">
      <w:pPr>
        <w:numPr>
          <w:ilvl w:val="0"/>
          <w:numId w:val="2"/>
        </w:numPr>
        <w:spacing w:after="277"/>
        <w:ind w:hanging="720"/>
        <w:rPr>
          <w:szCs w:val="24"/>
        </w:rPr>
      </w:pPr>
      <w:r w:rsidRPr="003E0327">
        <w:rPr>
          <w:szCs w:val="24"/>
        </w:rPr>
        <w:t xml:space="preserve">Conversations with Parents where Employees of the Nursery deem it relevant to the prevention of   </w:t>
      </w:r>
      <w:r w:rsidRPr="003E0327">
        <w:rPr>
          <w:szCs w:val="24"/>
        </w:rPr>
        <w:tab/>
        <w:t>radicalisation or other aspects of the governments Prevent strategy</w:t>
      </w:r>
    </w:p>
    <w:p w14:paraId="188FD033" w14:textId="77777777" w:rsidR="006A71FB" w:rsidRDefault="006A71FB">
      <w:pPr>
        <w:spacing w:after="276" w:line="259" w:lineRule="auto"/>
        <w:ind w:left="29"/>
        <w:jc w:val="center"/>
        <w:rPr>
          <w:b/>
          <w:szCs w:val="24"/>
        </w:rPr>
      </w:pPr>
    </w:p>
    <w:p w14:paraId="1D03B424" w14:textId="77777777" w:rsidR="006A71FB" w:rsidRDefault="006A71FB">
      <w:pPr>
        <w:spacing w:after="276" w:line="259" w:lineRule="auto"/>
        <w:ind w:left="29"/>
        <w:jc w:val="center"/>
        <w:rPr>
          <w:b/>
          <w:szCs w:val="24"/>
        </w:rPr>
      </w:pPr>
    </w:p>
    <w:p w14:paraId="70AC5E46" w14:textId="77777777" w:rsidR="006A71FB" w:rsidRDefault="006A71FB">
      <w:pPr>
        <w:spacing w:after="276" w:line="259" w:lineRule="auto"/>
        <w:ind w:left="29"/>
        <w:jc w:val="center"/>
        <w:rPr>
          <w:b/>
          <w:szCs w:val="24"/>
        </w:rPr>
      </w:pPr>
    </w:p>
    <w:p w14:paraId="6EAF5A58" w14:textId="3222809A" w:rsidR="005D73C5" w:rsidRPr="003E0327" w:rsidRDefault="00D3130C">
      <w:pPr>
        <w:spacing w:after="276" w:line="259" w:lineRule="auto"/>
        <w:ind w:left="29"/>
        <w:jc w:val="center"/>
        <w:rPr>
          <w:szCs w:val="24"/>
        </w:rPr>
      </w:pPr>
      <w:r w:rsidRPr="003E0327">
        <w:rPr>
          <w:b/>
          <w:szCs w:val="24"/>
        </w:rPr>
        <w:lastRenderedPageBreak/>
        <w:t>HOW IS YOUR PERSONAL INFORMATION COLLECTED?</w:t>
      </w:r>
      <w:r w:rsidRPr="003E0327">
        <w:rPr>
          <w:szCs w:val="24"/>
        </w:rPr>
        <w:t xml:space="preserve">  </w:t>
      </w:r>
    </w:p>
    <w:p w14:paraId="5829C6BF" w14:textId="77777777" w:rsidR="005D73C5" w:rsidRPr="003E0327" w:rsidRDefault="00D3130C">
      <w:pPr>
        <w:spacing w:after="276" w:line="259" w:lineRule="auto"/>
        <w:ind w:left="-5"/>
        <w:rPr>
          <w:szCs w:val="24"/>
        </w:rPr>
      </w:pPr>
      <w:r w:rsidRPr="003E0327">
        <w:rPr>
          <w:szCs w:val="24"/>
          <w:u w:val="single" w:color="181717"/>
        </w:rPr>
        <w:t>Children and Parents:</w:t>
      </w:r>
    </w:p>
    <w:p w14:paraId="55BA7310" w14:textId="77777777" w:rsidR="005D73C5" w:rsidRPr="003E0327" w:rsidRDefault="00D3130C">
      <w:pPr>
        <w:rPr>
          <w:szCs w:val="24"/>
        </w:rPr>
      </w:pPr>
      <w:r w:rsidRPr="003E0327">
        <w:rPr>
          <w:szCs w:val="24"/>
        </w:rPr>
        <w:t>We collect personal information about Children and Parents from when the initial enquiry is made by the Parents, through the enrolment process and until the Children stop using the Nursery’s services.</w:t>
      </w:r>
    </w:p>
    <w:p w14:paraId="6CDD194E" w14:textId="77777777" w:rsidR="005D73C5" w:rsidRPr="003E0327" w:rsidRDefault="00D3130C">
      <w:pPr>
        <w:spacing w:after="0" w:line="259" w:lineRule="auto"/>
        <w:ind w:left="0" w:firstLine="0"/>
        <w:rPr>
          <w:szCs w:val="24"/>
        </w:rPr>
      </w:pPr>
      <w:r w:rsidRPr="003E0327">
        <w:rPr>
          <w:szCs w:val="24"/>
        </w:rPr>
        <w:t xml:space="preserve"> </w:t>
      </w:r>
    </w:p>
    <w:p w14:paraId="7920C622" w14:textId="77777777" w:rsidR="005D73C5" w:rsidRPr="003E0327" w:rsidRDefault="00D3130C">
      <w:pPr>
        <w:pStyle w:val="Heading2"/>
        <w:spacing w:after="276"/>
        <w:ind w:left="29"/>
        <w:rPr>
          <w:szCs w:val="24"/>
        </w:rPr>
      </w:pPr>
      <w:r w:rsidRPr="003E0327">
        <w:rPr>
          <w:szCs w:val="24"/>
        </w:rPr>
        <w:t xml:space="preserve">HOW WE WILL USE INFORMATION ABOUT YOU  </w:t>
      </w:r>
    </w:p>
    <w:p w14:paraId="795E0FD8" w14:textId="77777777" w:rsidR="005D73C5" w:rsidRPr="003E0327" w:rsidRDefault="00D3130C">
      <w:pPr>
        <w:rPr>
          <w:szCs w:val="24"/>
        </w:rPr>
      </w:pPr>
      <w:r w:rsidRPr="003E0327">
        <w:rPr>
          <w:szCs w:val="24"/>
        </w:rPr>
        <w:t>We will only use Your personal information when the law allows us to. Most commonly, we will use Your personal information in the following circumstances:</w:t>
      </w:r>
    </w:p>
    <w:p w14:paraId="2892B74C" w14:textId="77777777" w:rsidR="005D73C5" w:rsidRPr="003E0327" w:rsidRDefault="00D3130C">
      <w:pPr>
        <w:numPr>
          <w:ilvl w:val="0"/>
          <w:numId w:val="3"/>
        </w:numPr>
        <w:ind w:left="224" w:hanging="224"/>
        <w:rPr>
          <w:szCs w:val="24"/>
        </w:rPr>
      </w:pPr>
      <w:r w:rsidRPr="003E0327">
        <w:rPr>
          <w:szCs w:val="24"/>
        </w:rPr>
        <w:t>Where we need to perform the contract we have entered into with You.</w:t>
      </w:r>
    </w:p>
    <w:p w14:paraId="1F8EB2C2" w14:textId="77777777" w:rsidR="005D73C5" w:rsidRPr="003E0327" w:rsidRDefault="00D3130C">
      <w:pPr>
        <w:numPr>
          <w:ilvl w:val="0"/>
          <w:numId w:val="3"/>
        </w:numPr>
        <w:ind w:left="224" w:hanging="224"/>
        <w:rPr>
          <w:szCs w:val="24"/>
        </w:rPr>
      </w:pPr>
      <w:r w:rsidRPr="003E0327">
        <w:rPr>
          <w:szCs w:val="24"/>
        </w:rPr>
        <w:t>Where we need to comply with a legal obligation.</w:t>
      </w:r>
    </w:p>
    <w:p w14:paraId="406C6F47" w14:textId="77777777" w:rsidR="005D73C5" w:rsidRPr="003E0327" w:rsidRDefault="00D3130C">
      <w:pPr>
        <w:numPr>
          <w:ilvl w:val="0"/>
          <w:numId w:val="3"/>
        </w:numPr>
        <w:spacing w:after="277"/>
        <w:ind w:left="224" w:hanging="224"/>
        <w:rPr>
          <w:szCs w:val="24"/>
        </w:rPr>
      </w:pPr>
      <w:r w:rsidRPr="003E0327">
        <w:rPr>
          <w:szCs w:val="24"/>
        </w:rPr>
        <w:t>Where it is necessary for our legitimate interests (or those of a third party) and Your interests and     fundamental rights do not override those interests.</w:t>
      </w:r>
    </w:p>
    <w:p w14:paraId="1AF5D67B" w14:textId="77777777" w:rsidR="005D73C5" w:rsidRPr="003E0327" w:rsidRDefault="00D3130C">
      <w:pPr>
        <w:spacing w:after="0" w:line="259" w:lineRule="auto"/>
        <w:ind w:left="-5"/>
        <w:rPr>
          <w:szCs w:val="24"/>
        </w:rPr>
      </w:pPr>
      <w:r w:rsidRPr="003E0327">
        <w:rPr>
          <w:szCs w:val="24"/>
          <w:u w:val="single" w:color="181717"/>
        </w:rPr>
        <w:t>We may also use Your personal information in the following situations, which are likely to be rare:</w:t>
      </w:r>
    </w:p>
    <w:p w14:paraId="6431DE6F" w14:textId="77777777" w:rsidR="005D73C5" w:rsidRPr="003E0327" w:rsidRDefault="00D3130C">
      <w:pPr>
        <w:numPr>
          <w:ilvl w:val="0"/>
          <w:numId w:val="4"/>
        </w:numPr>
        <w:ind w:left="224" w:hanging="224"/>
        <w:rPr>
          <w:szCs w:val="24"/>
        </w:rPr>
      </w:pPr>
      <w:r w:rsidRPr="003E0327">
        <w:rPr>
          <w:szCs w:val="24"/>
        </w:rPr>
        <w:t>Where we need to protect Your interests (or someone else’s interests).</w:t>
      </w:r>
    </w:p>
    <w:p w14:paraId="682F398A" w14:textId="77777777" w:rsidR="005D73C5" w:rsidRPr="003E0327" w:rsidRDefault="00D3130C">
      <w:pPr>
        <w:numPr>
          <w:ilvl w:val="0"/>
          <w:numId w:val="4"/>
        </w:numPr>
        <w:ind w:left="224" w:hanging="224"/>
        <w:rPr>
          <w:szCs w:val="24"/>
        </w:rPr>
      </w:pPr>
      <w:r w:rsidRPr="003E0327">
        <w:rPr>
          <w:szCs w:val="24"/>
        </w:rPr>
        <w:t>Where it is needed in the public interest or for official purposes.</w:t>
      </w:r>
    </w:p>
    <w:p w14:paraId="76BF4E94" w14:textId="77777777" w:rsidR="005D73C5" w:rsidRPr="003E0327" w:rsidRDefault="00D3130C">
      <w:pPr>
        <w:spacing w:after="0" w:line="259" w:lineRule="auto"/>
        <w:ind w:left="0" w:firstLine="0"/>
        <w:rPr>
          <w:szCs w:val="24"/>
        </w:rPr>
      </w:pPr>
      <w:r w:rsidRPr="003E0327">
        <w:rPr>
          <w:szCs w:val="24"/>
        </w:rPr>
        <w:t xml:space="preserve"> </w:t>
      </w:r>
    </w:p>
    <w:p w14:paraId="24366FBD" w14:textId="77777777" w:rsidR="005D73C5" w:rsidRPr="003E0327" w:rsidRDefault="00D3130C">
      <w:pPr>
        <w:spacing w:after="276" w:line="259" w:lineRule="auto"/>
        <w:ind w:left="176"/>
        <w:rPr>
          <w:szCs w:val="24"/>
        </w:rPr>
      </w:pPr>
      <w:r w:rsidRPr="003E0327">
        <w:rPr>
          <w:b/>
          <w:szCs w:val="24"/>
        </w:rPr>
        <w:t>SITUATIONS IN WHICH THE NURSERY WILL USE PERSONAL INFORMATION OF CHILDREN</w:t>
      </w:r>
    </w:p>
    <w:p w14:paraId="576975C2" w14:textId="77777777" w:rsidR="005D73C5" w:rsidRPr="003E0327" w:rsidRDefault="00D3130C">
      <w:pPr>
        <w:spacing w:after="277"/>
        <w:rPr>
          <w:szCs w:val="24"/>
        </w:rPr>
      </w:pPr>
      <w:r w:rsidRPr="003E0327">
        <w:rPr>
          <w:szCs w:val="24"/>
        </w:rPr>
        <w:t>We need all the categories of information in the list above (see Children section within the Paragraph entitled ‘The Kind of Information We Hold About You’) primarily to allow us to perform our obligations (including our legal obligations to Children. The situations in which we will process personal information of Children are listed below.</w:t>
      </w:r>
    </w:p>
    <w:p w14:paraId="03D773FD" w14:textId="77777777" w:rsidR="005D73C5" w:rsidRPr="003E0327" w:rsidRDefault="00D3130C">
      <w:pPr>
        <w:numPr>
          <w:ilvl w:val="0"/>
          <w:numId w:val="5"/>
        </w:numPr>
        <w:ind w:hanging="340"/>
        <w:rPr>
          <w:szCs w:val="24"/>
        </w:rPr>
      </w:pPr>
      <w:r w:rsidRPr="003E0327">
        <w:rPr>
          <w:szCs w:val="24"/>
        </w:rPr>
        <w:t>Upon consent from the Parents, Personal Data of Children will be shared with schools for progression       into the next stage of their education.</w:t>
      </w:r>
    </w:p>
    <w:p w14:paraId="7B896296" w14:textId="77777777" w:rsidR="005D73C5" w:rsidRPr="003E0327" w:rsidRDefault="00D3130C">
      <w:pPr>
        <w:numPr>
          <w:ilvl w:val="0"/>
          <w:numId w:val="5"/>
        </w:numPr>
        <w:ind w:hanging="340"/>
        <w:rPr>
          <w:szCs w:val="24"/>
        </w:rPr>
      </w:pPr>
      <w:r w:rsidRPr="003E0327">
        <w:rPr>
          <w:szCs w:val="24"/>
        </w:rPr>
        <w:t>Personal information of Children will be shared with local authorities without the consent of Parents      where there is a situation where child protection is necessary.</w:t>
      </w:r>
    </w:p>
    <w:p w14:paraId="6097FEBD" w14:textId="77777777" w:rsidR="005D73C5" w:rsidRPr="003E0327" w:rsidRDefault="00D3130C">
      <w:pPr>
        <w:numPr>
          <w:ilvl w:val="0"/>
          <w:numId w:val="5"/>
        </w:numPr>
        <w:ind w:hanging="340"/>
        <w:rPr>
          <w:szCs w:val="24"/>
        </w:rPr>
      </w:pPr>
      <w:r w:rsidRPr="003E0327">
        <w:rPr>
          <w:szCs w:val="24"/>
        </w:rPr>
        <w:t>The personal information of Children will be shared with local authorities without the consent of Parents      for funding purposes.</w:t>
      </w:r>
    </w:p>
    <w:p w14:paraId="42148861" w14:textId="77777777" w:rsidR="005D73C5" w:rsidRPr="003E0327" w:rsidRDefault="00D3130C">
      <w:pPr>
        <w:numPr>
          <w:ilvl w:val="0"/>
          <w:numId w:val="5"/>
        </w:numPr>
        <w:ind w:hanging="340"/>
        <w:rPr>
          <w:szCs w:val="24"/>
        </w:rPr>
      </w:pPr>
      <w:r w:rsidRPr="003E0327">
        <w:rPr>
          <w:szCs w:val="24"/>
        </w:rPr>
        <w:t>Ofsted will be allowed access to the Nursery’s systems to review child protection records.</w:t>
      </w:r>
    </w:p>
    <w:p w14:paraId="28C0C469" w14:textId="77777777" w:rsidR="005D73C5" w:rsidRPr="003E0327" w:rsidRDefault="00D3130C">
      <w:pPr>
        <w:numPr>
          <w:ilvl w:val="0"/>
          <w:numId w:val="5"/>
        </w:numPr>
        <w:ind w:hanging="340"/>
        <w:rPr>
          <w:szCs w:val="24"/>
        </w:rPr>
      </w:pPr>
      <w:r w:rsidRPr="003E0327">
        <w:rPr>
          <w:szCs w:val="24"/>
        </w:rPr>
        <w:t>To ensure we meet the needs of the Children</w:t>
      </w:r>
    </w:p>
    <w:p w14:paraId="063BBB74" w14:textId="77777777" w:rsidR="005D73C5" w:rsidRPr="003E0327" w:rsidRDefault="00D3130C">
      <w:pPr>
        <w:numPr>
          <w:ilvl w:val="0"/>
          <w:numId w:val="5"/>
        </w:numPr>
        <w:ind w:hanging="340"/>
        <w:rPr>
          <w:szCs w:val="24"/>
        </w:rPr>
      </w:pPr>
      <w:r w:rsidRPr="003E0327">
        <w:rPr>
          <w:szCs w:val="24"/>
        </w:rPr>
        <w:t>To enable the appropriate funding to be received</w:t>
      </w:r>
    </w:p>
    <w:p w14:paraId="3C92F34F" w14:textId="40B82786" w:rsidR="005D73C5" w:rsidRPr="003E0327" w:rsidRDefault="00D3130C">
      <w:pPr>
        <w:numPr>
          <w:ilvl w:val="0"/>
          <w:numId w:val="5"/>
        </w:numPr>
        <w:ind w:hanging="340"/>
        <w:rPr>
          <w:szCs w:val="24"/>
        </w:rPr>
      </w:pPr>
      <w:r w:rsidRPr="003E0327">
        <w:rPr>
          <w:szCs w:val="24"/>
        </w:rPr>
        <w:t>Report on a Child’s progress whilst with the Nursery</w:t>
      </w:r>
    </w:p>
    <w:p w14:paraId="6C8CF0F1" w14:textId="77777777" w:rsidR="005D73C5" w:rsidRPr="003E0327" w:rsidRDefault="00D3130C">
      <w:pPr>
        <w:numPr>
          <w:ilvl w:val="0"/>
          <w:numId w:val="5"/>
        </w:numPr>
        <w:ind w:hanging="340"/>
        <w:rPr>
          <w:szCs w:val="24"/>
        </w:rPr>
      </w:pPr>
      <w:r w:rsidRPr="003E0327">
        <w:rPr>
          <w:szCs w:val="24"/>
        </w:rPr>
        <w:t>To check safeguarding records</w:t>
      </w:r>
    </w:p>
    <w:p w14:paraId="7604462F" w14:textId="77777777" w:rsidR="005D73C5" w:rsidRPr="003E0327" w:rsidRDefault="00D3130C">
      <w:pPr>
        <w:numPr>
          <w:ilvl w:val="0"/>
          <w:numId w:val="5"/>
        </w:numPr>
        <w:ind w:hanging="340"/>
        <w:rPr>
          <w:szCs w:val="24"/>
        </w:rPr>
      </w:pPr>
      <w:r w:rsidRPr="003E0327">
        <w:rPr>
          <w:szCs w:val="24"/>
        </w:rPr>
        <w:t>To check complaint records</w:t>
      </w:r>
    </w:p>
    <w:p w14:paraId="1D056400" w14:textId="77777777" w:rsidR="005D73C5" w:rsidRPr="003E0327" w:rsidRDefault="00D3130C">
      <w:pPr>
        <w:numPr>
          <w:ilvl w:val="0"/>
          <w:numId w:val="5"/>
        </w:numPr>
        <w:ind w:hanging="340"/>
        <w:rPr>
          <w:szCs w:val="24"/>
        </w:rPr>
      </w:pPr>
      <w:r w:rsidRPr="003E0327">
        <w:rPr>
          <w:szCs w:val="24"/>
        </w:rPr>
        <w:t>To check attendance patterns are recorded</w:t>
      </w:r>
    </w:p>
    <w:p w14:paraId="72DA0F44" w14:textId="76AD9C4B" w:rsidR="005D73C5" w:rsidRPr="003E0327" w:rsidRDefault="00D3130C">
      <w:pPr>
        <w:numPr>
          <w:ilvl w:val="0"/>
          <w:numId w:val="5"/>
        </w:numPr>
        <w:spacing w:after="277"/>
        <w:ind w:hanging="340"/>
        <w:rPr>
          <w:szCs w:val="24"/>
        </w:rPr>
      </w:pPr>
      <w:r w:rsidRPr="003E0327">
        <w:rPr>
          <w:szCs w:val="24"/>
        </w:rPr>
        <w:t xml:space="preserve">When a Child’s Progress Report is given to its Parent </w:t>
      </w:r>
      <w:r w:rsidR="00785CAF" w:rsidRPr="003E0327">
        <w:rPr>
          <w:szCs w:val="24"/>
        </w:rPr>
        <w:t>for</w:t>
      </w:r>
      <w:r w:rsidRPr="003E0327">
        <w:rPr>
          <w:szCs w:val="24"/>
        </w:rPr>
        <w:t xml:space="preserve"> that Parent to pass the same Progress        Report to a school for application or enrolment purposes</w:t>
      </w:r>
    </w:p>
    <w:p w14:paraId="3288978B" w14:textId="77777777" w:rsidR="005D73C5" w:rsidRPr="003E0327" w:rsidRDefault="00D3130C">
      <w:pPr>
        <w:spacing w:after="0" w:line="259" w:lineRule="auto"/>
        <w:ind w:left="-5"/>
        <w:rPr>
          <w:szCs w:val="24"/>
        </w:rPr>
      </w:pPr>
      <w:r w:rsidRPr="003E0327">
        <w:rPr>
          <w:szCs w:val="24"/>
          <w:u w:val="single" w:color="181717"/>
        </w:rPr>
        <w:t>Situations in which the Nursery will use personal information of Parents</w:t>
      </w:r>
    </w:p>
    <w:p w14:paraId="3D2A8271" w14:textId="77777777" w:rsidR="005D73C5" w:rsidRPr="003E0327" w:rsidRDefault="00D3130C">
      <w:pPr>
        <w:spacing w:after="277"/>
        <w:rPr>
          <w:szCs w:val="24"/>
        </w:rPr>
      </w:pPr>
      <w:r w:rsidRPr="003E0327">
        <w:rPr>
          <w:szCs w:val="24"/>
        </w:rPr>
        <w:t xml:space="preserve">We need all the categories of information in the list above (see Parents section within the Paragraph entitled ‘The Kind of Information we Hold About You’) primarily to allow us to perform our contracts with Parents </w:t>
      </w:r>
      <w:r w:rsidRPr="003E0327">
        <w:rPr>
          <w:szCs w:val="24"/>
        </w:rPr>
        <w:lastRenderedPageBreak/>
        <w:t>and to enable us to comply with legal obligations. The situations in which we will process personal information of Parents are listed below.</w:t>
      </w:r>
    </w:p>
    <w:p w14:paraId="22DB05D0" w14:textId="77777777" w:rsidR="005D73C5" w:rsidRPr="003E0327" w:rsidRDefault="00D3130C">
      <w:pPr>
        <w:numPr>
          <w:ilvl w:val="0"/>
          <w:numId w:val="5"/>
        </w:numPr>
        <w:ind w:hanging="340"/>
        <w:rPr>
          <w:szCs w:val="24"/>
        </w:rPr>
      </w:pPr>
      <w:r w:rsidRPr="003E0327">
        <w:rPr>
          <w:szCs w:val="24"/>
        </w:rPr>
        <w:t>The personal information of Parents will be shared with local authorities without the consent of Parents for funding purposes.</w:t>
      </w:r>
    </w:p>
    <w:p w14:paraId="477AD175" w14:textId="77777777" w:rsidR="005D73C5" w:rsidRPr="003E0327" w:rsidRDefault="00D3130C">
      <w:pPr>
        <w:numPr>
          <w:ilvl w:val="0"/>
          <w:numId w:val="5"/>
        </w:numPr>
        <w:ind w:hanging="340"/>
        <w:rPr>
          <w:szCs w:val="24"/>
        </w:rPr>
      </w:pPr>
      <w:r w:rsidRPr="003E0327">
        <w:rPr>
          <w:szCs w:val="24"/>
        </w:rPr>
        <w:t>To report on a Child’s attendance</w:t>
      </w:r>
    </w:p>
    <w:p w14:paraId="4DC247A0" w14:textId="77777777" w:rsidR="005D73C5" w:rsidRPr="003E0327" w:rsidRDefault="00D3130C">
      <w:pPr>
        <w:numPr>
          <w:ilvl w:val="0"/>
          <w:numId w:val="5"/>
        </w:numPr>
        <w:ind w:hanging="340"/>
        <w:rPr>
          <w:szCs w:val="24"/>
        </w:rPr>
      </w:pPr>
      <w:r w:rsidRPr="003E0327">
        <w:rPr>
          <w:szCs w:val="24"/>
        </w:rPr>
        <w:t>To be able to contact a Parent or a Child’s emergency contact about their Child</w:t>
      </w:r>
    </w:p>
    <w:p w14:paraId="3142A1F6" w14:textId="77777777" w:rsidR="005D73C5" w:rsidRPr="003E0327" w:rsidRDefault="00D3130C">
      <w:pPr>
        <w:numPr>
          <w:ilvl w:val="0"/>
          <w:numId w:val="5"/>
        </w:numPr>
        <w:spacing w:after="275"/>
        <w:ind w:hanging="340"/>
        <w:rPr>
          <w:szCs w:val="24"/>
        </w:rPr>
      </w:pPr>
      <w:r w:rsidRPr="003E0327">
        <w:rPr>
          <w:szCs w:val="24"/>
        </w:rPr>
        <w:t>To ensure nursery fees are paid</w:t>
      </w:r>
    </w:p>
    <w:p w14:paraId="644C363A" w14:textId="77777777" w:rsidR="005D73C5" w:rsidRPr="003E0327" w:rsidRDefault="00D3130C">
      <w:pPr>
        <w:spacing w:after="0" w:line="259" w:lineRule="auto"/>
        <w:ind w:left="-5"/>
        <w:rPr>
          <w:szCs w:val="24"/>
        </w:rPr>
      </w:pPr>
      <w:r w:rsidRPr="003E0327">
        <w:rPr>
          <w:szCs w:val="24"/>
          <w:u w:val="single" w:color="181717"/>
        </w:rPr>
        <w:t>If Parents fail to provide personal information</w:t>
      </w:r>
    </w:p>
    <w:p w14:paraId="5AC9436F" w14:textId="77777777" w:rsidR="005D73C5" w:rsidRPr="003E0327" w:rsidRDefault="00D3130C">
      <w:pPr>
        <w:rPr>
          <w:szCs w:val="24"/>
        </w:rPr>
      </w:pPr>
      <w:r w:rsidRPr="003E0327">
        <w:rPr>
          <w:szCs w:val="24"/>
        </w:rPr>
        <w:t xml:space="preserve"> If Parents fail to provide certain information when requested, we may not be able to perform the respective contracts we have entered into with Parents, or we may be prevented from complying with our respective legal obligations to Children and Parents.</w:t>
      </w:r>
    </w:p>
    <w:p w14:paraId="762CD688" w14:textId="77777777" w:rsidR="005D73C5" w:rsidRPr="003E0327" w:rsidRDefault="00D3130C">
      <w:pPr>
        <w:spacing w:after="0" w:line="259" w:lineRule="auto"/>
        <w:ind w:left="0" w:firstLine="0"/>
        <w:rPr>
          <w:szCs w:val="24"/>
        </w:rPr>
      </w:pPr>
      <w:r w:rsidRPr="003E0327">
        <w:rPr>
          <w:szCs w:val="24"/>
        </w:rPr>
        <w:t xml:space="preserve"> </w:t>
      </w:r>
    </w:p>
    <w:p w14:paraId="312F1E1C" w14:textId="77777777" w:rsidR="005D73C5" w:rsidRPr="003E0327" w:rsidRDefault="00D3130C">
      <w:pPr>
        <w:spacing w:after="0" w:line="259" w:lineRule="auto"/>
        <w:ind w:left="-5"/>
        <w:rPr>
          <w:szCs w:val="24"/>
        </w:rPr>
      </w:pPr>
      <w:r w:rsidRPr="003E0327">
        <w:rPr>
          <w:szCs w:val="24"/>
          <w:u w:val="single" w:color="181717"/>
        </w:rPr>
        <w:t>Change of purpose</w:t>
      </w:r>
    </w:p>
    <w:p w14:paraId="77A2F801" w14:textId="77777777" w:rsidR="005D73C5" w:rsidRPr="003E0327" w:rsidRDefault="00D3130C">
      <w:pPr>
        <w:rPr>
          <w:szCs w:val="24"/>
        </w:rPr>
      </w:pPr>
      <w:r w:rsidRPr="003E0327">
        <w:rPr>
          <w:szCs w:val="24"/>
        </w:rPr>
        <w:t xml:space="preserve"> 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the Child or Parent, as is appropriate in the circumstances, and we will explain the legal basis which allows us to do so.</w:t>
      </w:r>
    </w:p>
    <w:p w14:paraId="4211246A" w14:textId="77777777" w:rsidR="005D73C5" w:rsidRPr="003E0327" w:rsidRDefault="00D3130C">
      <w:pPr>
        <w:spacing w:after="0" w:line="259" w:lineRule="auto"/>
        <w:ind w:left="0" w:firstLine="0"/>
        <w:rPr>
          <w:szCs w:val="24"/>
        </w:rPr>
      </w:pPr>
      <w:r w:rsidRPr="003E0327">
        <w:rPr>
          <w:szCs w:val="24"/>
        </w:rPr>
        <w:t xml:space="preserve"> </w:t>
      </w:r>
    </w:p>
    <w:p w14:paraId="26AEDFA2" w14:textId="454B8566" w:rsidR="005D73C5" w:rsidRPr="003E0327" w:rsidRDefault="00D3130C">
      <w:pPr>
        <w:rPr>
          <w:szCs w:val="24"/>
        </w:rPr>
      </w:pPr>
      <w:r w:rsidRPr="003E0327">
        <w:rPr>
          <w:szCs w:val="24"/>
        </w:rPr>
        <w:t xml:space="preserve">Please note that we may process a Child’s or a Parent’s personal information without their </w:t>
      </w:r>
      <w:r w:rsidR="006A71FB" w:rsidRPr="003E0327">
        <w:rPr>
          <w:szCs w:val="24"/>
        </w:rPr>
        <w:t>respective knowledge</w:t>
      </w:r>
      <w:r w:rsidRPr="003E0327">
        <w:rPr>
          <w:szCs w:val="24"/>
        </w:rPr>
        <w:t xml:space="preserve"> or consent, as relevant to the circumstances, in compliance with the above rules, where this is required or permitted by law.</w:t>
      </w:r>
    </w:p>
    <w:p w14:paraId="1DC61DA0" w14:textId="77777777" w:rsidR="005D73C5" w:rsidRPr="003E0327" w:rsidRDefault="00D3130C">
      <w:pPr>
        <w:spacing w:after="0" w:line="259" w:lineRule="auto"/>
        <w:ind w:left="0" w:firstLine="0"/>
        <w:rPr>
          <w:szCs w:val="24"/>
        </w:rPr>
      </w:pPr>
      <w:r w:rsidRPr="003E0327">
        <w:rPr>
          <w:szCs w:val="24"/>
        </w:rPr>
        <w:t xml:space="preserve"> </w:t>
      </w:r>
    </w:p>
    <w:p w14:paraId="546B3972" w14:textId="77777777" w:rsidR="005D73C5" w:rsidRPr="003E0327" w:rsidRDefault="00D3130C">
      <w:pPr>
        <w:pStyle w:val="Heading2"/>
        <w:ind w:left="29"/>
        <w:rPr>
          <w:szCs w:val="24"/>
        </w:rPr>
      </w:pPr>
      <w:r w:rsidRPr="003E0327">
        <w:rPr>
          <w:szCs w:val="24"/>
        </w:rPr>
        <w:t xml:space="preserve">HOW WE USE PARTICULARLY SENSITIVE PERSONAL INFORMATION  </w:t>
      </w:r>
    </w:p>
    <w:p w14:paraId="3087BEB4" w14:textId="77777777" w:rsidR="005D73C5" w:rsidRPr="003E0327" w:rsidRDefault="00D3130C">
      <w:pPr>
        <w:spacing w:after="0" w:line="259" w:lineRule="auto"/>
        <w:ind w:left="0" w:firstLine="0"/>
        <w:rPr>
          <w:szCs w:val="24"/>
        </w:rPr>
      </w:pPr>
      <w:r w:rsidRPr="003E0327">
        <w:rPr>
          <w:szCs w:val="24"/>
        </w:rPr>
        <w:t xml:space="preserve"> </w:t>
      </w:r>
    </w:p>
    <w:p w14:paraId="62ABD5A2" w14:textId="4486688F" w:rsidR="005D73C5" w:rsidRPr="003E0327" w:rsidRDefault="006A71FB">
      <w:pPr>
        <w:rPr>
          <w:szCs w:val="24"/>
        </w:rPr>
      </w:pPr>
      <w:r w:rsidRPr="003E0327">
        <w:rPr>
          <w:szCs w:val="24"/>
        </w:rPr>
        <w:t>” Special</w:t>
      </w:r>
      <w:r w:rsidR="00D3130C" w:rsidRPr="003E0327">
        <w:rPr>
          <w:szCs w:val="24"/>
        </w:rPr>
        <w:t xml:space="preserve"> categories” of particularly sensitive personal information require higher levels of protection. We need to have further justification for collecting, storing and using this type of personal information. </w:t>
      </w:r>
      <w:r w:rsidRPr="003E0327">
        <w:rPr>
          <w:szCs w:val="24"/>
        </w:rPr>
        <w:t>We have</w:t>
      </w:r>
      <w:r w:rsidR="00D3130C" w:rsidRPr="003E0327">
        <w:rPr>
          <w:szCs w:val="24"/>
        </w:rPr>
        <w:t xml:space="preserve"> in place an appropriate policy document and safeguards which we are required by law to </w:t>
      </w:r>
      <w:r w:rsidRPr="003E0327">
        <w:rPr>
          <w:szCs w:val="24"/>
        </w:rPr>
        <w:t>maintain when</w:t>
      </w:r>
      <w:r w:rsidR="00D3130C" w:rsidRPr="003E0327">
        <w:rPr>
          <w:szCs w:val="24"/>
        </w:rPr>
        <w:t xml:space="preserve"> processing such data. We may process special categories of personal information in the </w:t>
      </w:r>
      <w:r w:rsidRPr="003E0327">
        <w:rPr>
          <w:szCs w:val="24"/>
        </w:rPr>
        <w:t>following circumstances</w:t>
      </w:r>
      <w:r w:rsidR="00D3130C" w:rsidRPr="003E0327">
        <w:rPr>
          <w:szCs w:val="24"/>
        </w:rPr>
        <w:t>:</w:t>
      </w:r>
    </w:p>
    <w:p w14:paraId="752F844F" w14:textId="77777777" w:rsidR="005D73C5" w:rsidRPr="003E0327" w:rsidRDefault="00D3130C">
      <w:pPr>
        <w:numPr>
          <w:ilvl w:val="0"/>
          <w:numId w:val="6"/>
        </w:numPr>
        <w:ind w:left="224" w:hanging="224"/>
        <w:rPr>
          <w:szCs w:val="24"/>
        </w:rPr>
      </w:pPr>
      <w:r w:rsidRPr="003E0327">
        <w:rPr>
          <w:szCs w:val="24"/>
        </w:rPr>
        <w:t>In limited circumstances, with Parent explicit written consent.</w:t>
      </w:r>
    </w:p>
    <w:p w14:paraId="3AF3D072" w14:textId="77777777" w:rsidR="005D73C5" w:rsidRPr="003E0327" w:rsidRDefault="00D3130C">
      <w:pPr>
        <w:numPr>
          <w:ilvl w:val="0"/>
          <w:numId w:val="6"/>
        </w:numPr>
        <w:ind w:left="224" w:hanging="224"/>
        <w:rPr>
          <w:szCs w:val="24"/>
        </w:rPr>
      </w:pPr>
      <w:r w:rsidRPr="003E0327">
        <w:rPr>
          <w:szCs w:val="24"/>
        </w:rPr>
        <w:t>Where it is needed in the public interest, such as for equal opportunities monitoring or in relation to our      occupational pension scheme.</w:t>
      </w:r>
    </w:p>
    <w:p w14:paraId="36908818" w14:textId="73D10955" w:rsidR="005D73C5" w:rsidRPr="003E0327" w:rsidRDefault="00D3130C">
      <w:pPr>
        <w:rPr>
          <w:szCs w:val="24"/>
        </w:rPr>
      </w:pPr>
      <w:r w:rsidRPr="003E0327">
        <w:rPr>
          <w:szCs w:val="24"/>
        </w:rPr>
        <w:t>Less commonly, we may process this type of information where it is needed in relation to legal claims or where it is needed to protect a Child or a Parents’ interests (or someone else’s interests) and the Child or  Parent as is appropriate is not capable of giving consent, or where the Parent has already made the information public.</w:t>
      </w:r>
    </w:p>
    <w:p w14:paraId="61C1E306" w14:textId="77777777" w:rsidR="005D73C5" w:rsidRPr="003E0327" w:rsidRDefault="00D3130C">
      <w:pPr>
        <w:spacing w:after="0" w:line="259" w:lineRule="auto"/>
        <w:ind w:left="0" w:firstLine="0"/>
        <w:rPr>
          <w:szCs w:val="24"/>
        </w:rPr>
      </w:pPr>
      <w:r w:rsidRPr="003E0327">
        <w:rPr>
          <w:szCs w:val="24"/>
        </w:rPr>
        <w:t xml:space="preserve"> </w:t>
      </w:r>
    </w:p>
    <w:p w14:paraId="662F4301" w14:textId="77777777" w:rsidR="005D73C5" w:rsidRPr="003E0327" w:rsidRDefault="00D3130C">
      <w:pPr>
        <w:pStyle w:val="Heading2"/>
        <w:ind w:left="29"/>
        <w:rPr>
          <w:szCs w:val="24"/>
        </w:rPr>
      </w:pPr>
      <w:r w:rsidRPr="003E0327">
        <w:rPr>
          <w:szCs w:val="24"/>
        </w:rPr>
        <w:t xml:space="preserve">INFORMATION ABOUT CRIMINAL CONVICTIONS  </w:t>
      </w:r>
    </w:p>
    <w:p w14:paraId="3E2A77CC" w14:textId="77777777" w:rsidR="005D73C5" w:rsidRPr="003E0327" w:rsidRDefault="00D3130C">
      <w:pPr>
        <w:spacing w:after="0" w:line="259" w:lineRule="auto"/>
        <w:ind w:left="0" w:firstLine="0"/>
        <w:rPr>
          <w:szCs w:val="24"/>
        </w:rPr>
      </w:pPr>
      <w:r w:rsidRPr="003E0327">
        <w:rPr>
          <w:szCs w:val="24"/>
        </w:rPr>
        <w:t xml:space="preserve"> </w:t>
      </w:r>
    </w:p>
    <w:p w14:paraId="7E429F4D" w14:textId="2EDCFA05" w:rsidR="005D73C5" w:rsidRPr="003E0327" w:rsidRDefault="00D3130C">
      <w:pPr>
        <w:rPr>
          <w:szCs w:val="24"/>
        </w:rPr>
      </w:pPr>
      <w:r w:rsidRPr="003E0327">
        <w:rPr>
          <w:szCs w:val="24"/>
        </w:rPr>
        <w:t xml:space="preserve">We may only use information relating to criminal convictions where the law allows us to do so. This </w:t>
      </w:r>
      <w:r w:rsidR="006A71FB" w:rsidRPr="003E0327">
        <w:rPr>
          <w:szCs w:val="24"/>
        </w:rPr>
        <w:t>will usually</w:t>
      </w:r>
      <w:r w:rsidRPr="003E0327">
        <w:rPr>
          <w:szCs w:val="24"/>
        </w:rPr>
        <w:t xml:space="preserve"> be where such processing is necessary to carry out our obligations and provided we do so in line with our data protection policy.</w:t>
      </w:r>
    </w:p>
    <w:p w14:paraId="5CE65724" w14:textId="77777777" w:rsidR="005D73C5" w:rsidRPr="003E0327" w:rsidRDefault="00D3130C">
      <w:pPr>
        <w:rPr>
          <w:szCs w:val="24"/>
        </w:rPr>
      </w:pPr>
      <w:r w:rsidRPr="003E0327">
        <w:rPr>
          <w:szCs w:val="24"/>
        </w:rPr>
        <w:t xml:space="preserve">Less commonly, we may use information relating to criminal convictions where it is necessary in relation to legal claims, where it is necessary to protect the interests of You (or someone else’s interests) and You are </w:t>
      </w:r>
      <w:r w:rsidRPr="003E0327">
        <w:rPr>
          <w:szCs w:val="24"/>
        </w:rPr>
        <w:lastRenderedPageBreak/>
        <w:t>not capable of giving your consent, or where an Employee or a Parent, as is relevant to the circumstances, has already made the information public.</w:t>
      </w:r>
    </w:p>
    <w:p w14:paraId="0BA9D7D3" w14:textId="77777777" w:rsidR="005D73C5" w:rsidRPr="003E0327" w:rsidRDefault="00D3130C">
      <w:pPr>
        <w:spacing w:after="0" w:line="259" w:lineRule="auto"/>
        <w:ind w:left="0" w:firstLine="0"/>
        <w:rPr>
          <w:szCs w:val="24"/>
        </w:rPr>
      </w:pPr>
      <w:r w:rsidRPr="003E0327">
        <w:rPr>
          <w:szCs w:val="24"/>
        </w:rPr>
        <w:t xml:space="preserve"> </w:t>
      </w:r>
    </w:p>
    <w:p w14:paraId="0DC961AB" w14:textId="77777777" w:rsidR="005D73C5" w:rsidRPr="003E0327" w:rsidRDefault="00D3130C">
      <w:pPr>
        <w:spacing w:after="0" w:line="259" w:lineRule="auto"/>
        <w:ind w:left="-5"/>
        <w:rPr>
          <w:szCs w:val="24"/>
        </w:rPr>
      </w:pPr>
      <w:r w:rsidRPr="003E0327">
        <w:rPr>
          <w:szCs w:val="24"/>
          <w:u w:val="single" w:color="181717"/>
        </w:rPr>
        <w:t>We envisage that we will hold information about criminal convictions.</w:t>
      </w:r>
    </w:p>
    <w:p w14:paraId="01B49073" w14:textId="77777777" w:rsidR="005D73C5" w:rsidRPr="003E0327" w:rsidRDefault="00D3130C">
      <w:pPr>
        <w:rPr>
          <w:szCs w:val="24"/>
        </w:rPr>
      </w:pPr>
      <w:r w:rsidRPr="003E0327">
        <w:rPr>
          <w:szCs w:val="24"/>
        </w:rPr>
        <w:t xml:space="preserve"> We will only collect information about criminal convictions if it is appropriate given the nature of the role and where we are legally able to do so, which includes but is not limited to Disclosure and Barring Service (“DBS”) checks. Where appropriate, we will collect information about criminal convictions as part of the recruitment process or we may be notified of such information directly by you in the course of you working for us. We will use information about criminal convictions and offences in the following ways:</w:t>
      </w:r>
    </w:p>
    <w:p w14:paraId="07164F84" w14:textId="77777777" w:rsidR="005D73C5" w:rsidRPr="003E0327" w:rsidRDefault="00D3130C">
      <w:pPr>
        <w:spacing w:after="0" w:line="259" w:lineRule="auto"/>
        <w:ind w:left="0" w:firstLine="0"/>
        <w:rPr>
          <w:szCs w:val="24"/>
        </w:rPr>
      </w:pPr>
      <w:r w:rsidRPr="003E0327">
        <w:rPr>
          <w:szCs w:val="24"/>
        </w:rPr>
        <w:t xml:space="preserve"> </w:t>
      </w:r>
    </w:p>
    <w:p w14:paraId="7DF53638" w14:textId="77777777" w:rsidR="005D73C5" w:rsidRPr="003E0327" w:rsidRDefault="00D3130C">
      <w:pPr>
        <w:rPr>
          <w:szCs w:val="24"/>
        </w:rPr>
      </w:pPr>
      <w:r w:rsidRPr="003E0327">
        <w:rPr>
          <w:szCs w:val="24"/>
        </w:rPr>
        <w:t xml:space="preserve">• </w:t>
      </w:r>
      <w:r w:rsidRPr="003E0327">
        <w:rPr>
          <w:szCs w:val="24"/>
        </w:rPr>
        <w:tab/>
        <w:t xml:space="preserve">To conduct a DBS check on each Employee, to record the date of the DBS check, the number of the   </w:t>
      </w:r>
      <w:r w:rsidRPr="003E0327">
        <w:rPr>
          <w:szCs w:val="24"/>
        </w:rPr>
        <w:tab/>
        <w:t>DBS check and the name of the body conducting the DBS check.</w:t>
      </w:r>
    </w:p>
    <w:p w14:paraId="0A4B9D4A" w14:textId="6FF362F1" w:rsidR="005D73C5" w:rsidRPr="003E0327" w:rsidRDefault="00D3130C" w:rsidP="0038020D">
      <w:pPr>
        <w:rPr>
          <w:szCs w:val="24"/>
        </w:rPr>
      </w:pPr>
      <w:r w:rsidRPr="003E0327">
        <w:rPr>
          <w:szCs w:val="24"/>
        </w:rPr>
        <w:t xml:space="preserve">We are allowed to use your personal information in this way to carry out our obligations. We have in place an appropriate policy and safeguards which we are required by law to maintain when processing such data. </w:t>
      </w:r>
    </w:p>
    <w:p w14:paraId="11DDC49A" w14:textId="77777777" w:rsidR="005D73C5" w:rsidRPr="003E0327" w:rsidRDefault="00D3130C">
      <w:pPr>
        <w:spacing w:after="0" w:line="259" w:lineRule="auto"/>
        <w:ind w:left="0" w:firstLine="0"/>
        <w:rPr>
          <w:szCs w:val="24"/>
        </w:rPr>
      </w:pPr>
      <w:r w:rsidRPr="003E0327">
        <w:rPr>
          <w:szCs w:val="24"/>
        </w:rPr>
        <w:t xml:space="preserve"> </w:t>
      </w:r>
    </w:p>
    <w:p w14:paraId="03CBFB93" w14:textId="77777777" w:rsidR="005D73C5" w:rsidRPr="003E0327" w:rsidRDefault="00D3130C">
      <w:pPr>
        <w:rPr>
          <w:szCs w:val="24"/>
        </w:rPr>
      </w:pPr>
      <w:r w:rsidRPr="003E0327">
        <w:rPr>
          <w:szCs w:val="24"/>
        </w:rPr>
        <w:t>Automated decision-making takes place when an electronic system uses personal information to make a decision without human intervention. We are allowed to use automated decision-making in the following circumstances:</w:t>
      </w:r>
    </w:p>
    <w:p w14:paraId="437EEFA6" w14:textId="77777777" w:rsidR="005D73C5" w:rsidRPr="003E0327" w:rsidRDefault="00D3130C">
      <w:pPr>
        <w:numPr>
          <w:ilvl w:val="0"/>
          <w:numId w:val="7"/>
        </w:numPr>
        <w:rPr>
          <w:szCs w:val="24"/>
        </w:rPr>
      </w:pPr>
      <w:r w:rsidRPr="003E0327">
        <w:rPr>
          <w:szCs w:val="24"/>
        </w:rPr>
        <w:t>Where we have notified Parents of the decision and given the Parent as is appropriate 21 days to request a      reconsideration.</w:t>
      </w:r>
    </w:p>
    <w:p w14:paraId="77BC8473" w14:textId="77777777" w:rsidR="005D73C5" w:rsidRPr="003E0327" w:rsidRDefault="00D3130C">
      <w:pPr>
        <w:numPr>
          <w:ilvl w:val="0"/>
          <w:numId w:val="7"/>
        </w:numPr>
        <w:rPr>
          <w:szCs w:val="24"/>
        </w:rPr>
      </w:pPr>
      <w:r w:rsidRPr="003E0327">
        <w:rPr>
          <w:szCs w:val="24"/>
        </w:rPr>
        <w:t>Where it is necessary to perform the contract with a Parent and appropriate measures are in place to      safeguard the Child’s or the Parent’s rights as is appropriate.</w:t>
      </w:r>
    </w:p>
    <w:p w14:paraId="1632251E" w14:textId="77777777" w:rsidR="005D73C5" w:rsidRPr="003E0327" w:rsidRDefault="00D3130C">
      <w:pPr>
        <w:numPr>
          <w:ilvl w:val="0"/>
          <w:numId w:val="7"/>
        </w:numPr>
        <w:rPr>
          <w:szCs w:val="24"/>
        </w:rPr>
      </w:pPr>
      <w:r w:rsidRPr="003E0327">
        <w:rPr>
          <w:szCs w:val="24"/>
        </w:rPr>
        <w:t>In limited circumstances, with explicit written consent from the Parent, as is appropriate, and where      appropriate measures are in place to safeguard Parent rights.</w:t>
      </w:r>
    </w:p>
    <w:p w14:paraId="1CC6B4C3" w14:textId="77777777" w:rsidR="005D73C5" w:rsidRPr="003E0327" w:rsidRDefault="00D3130C">
      <w:pPr>
        <w:spacing w:after="277"/>
        <w:rPr>
          <w:szCs w:val="24"/>
        </w:rPr>
      </w:pPr>
      <w:r w:rsidRPr="003E0327">
        <w:rPr>
          <w:szCs w:val="24"/>
        </w:rPr>
        <w:t>If we make an automated decision on the basis of any particularly sensitive personal information, we must have either explicit written consent from a Parent as is appropriate, or it must be justified in the public  interest, and we must also put in place appropriate measures to safeguard a Parents rights as is relevant in the circumstances.</w:t>
      </w:r>
    </w:p>
    <w:p w14:paraId="0E114D8C" w14:textId="1CBA120F" w:rsidR="005D73C5" w:rsidRPr="003E0327" w:rsidRDefault="00D3130C">
      <w:pPr>
        <w:rPr>
          <w:szCs w:val="24"/>
        </w:rPr>
      </w:pPr>
      <w:r w:rsidRPr="003E0327">
        <w:rPr>
          <w:szCs w:val="24"/>
        </w:rPr>
        <w:t>You will not be subject to decisions that will have a significant impact on You based solely on automated  decision-making, unless we have a lawful basis for doing so and we have notified the Parent as is appropriate in the circumstances.</w:t>
      </w:r>
    </w:p>
    <w:p w14:paraId="48D8A9E2" w14:textId="77777777" w:rsidR="005D73C5" w:rsidRPr="003E0327" w:rsidRDefault="00D3130C">
      <w:pPr>
        <w:spacing w:after="0" w:line="259" w:lineRule="auto"/>
        <w:ind w:left="0" w:firstLine="0"/>
        <w:rPr>
          <w:szCs w:val="24"/>
        </w:rPr>
      </w:pPr>
      <w:r w:rsidRPr="003E0327">
        <w:rPr>
          <w:szCs w:val="24"/>
        </w:rPr>
        <w:t xml:space="preserve"> </w:t>
      </w:r>
    </w:p>
    <w:p w14:paraId="3AFA1B85" w14:textId="77777777" w:rsidR="005D73C5" w:rsidRPr="003E0327" w:rsidRDefault="00D3130C">
      <w:pPr>
        <w:pStyle w:val="Heading2"/>
        <w:ind w:left="29" w:right="4"/>
        <w:rPr>
          <w:szCs w:val="24"/>
        </w:rPr>
      </w:pPr>
      <w:r w:rsidRPr="003E0327">
        <w:rPr>
          <w:szCs w:val="24"/>
        </w:rPr>
        <w:t xml:space="preserve">DATA SHARING  </w:t>
      </w:r>
    </w:p>
    <w:p w14:paraId="27FE7DAE" w14:textId="77777777" w:rsidR="005D73C5" w:rsidRPr="003E0327" w:rsidRDefault="00D3130C">
      <w:pPr>
        <w:spacing w:after="0" w:line="259" w:lineRule="auto"/>
        <w:ind w:left="0" w:firstLine="0"/>
        <w:rPr>
          <w:szCs w:val="24"/>
        </w:rPr>
      </w:pPr>
      <w:r w:rsidRPr="003E0327">
        <w:rPr>
          <w:szCs w:val="24"/>
        </w:rPr>
        <w:t xml:space="preserve"> </w:t>
      </w:r>
    </w:p>
    <w:p w14:paraId="6928572C" w14:textId="355FF0EC" w:rsidR="005D73C5" w:rsidRPr="003E0327" w:rsidRDefault="00D3130C">
      <w:pPr>
        <w:spacing w:after="277"/>
        <w:rPr>
          <w:szCs w:val="24"/>
        </w:rPr>
      </w:pPr>
      <w:r w:rsidRPr="003E0327">
        <w:rPr>
          <w:szCs w:val="24"/>
        </w:rPr>
        <w:t>We may have to share Child or Parent data with third parties, including third-party service providers and other entities in the group.</w:t>
      </w:r>
    </w:p>
    <w:p w14:paraId="4BA52074" w14:textId="77777777" w:rsidR="005D73C5" w:rsidRPr="003E0327" w:rsidRDefault="00D3130C">
      <w:pPr>
        <w:spacing w:after="275"/>
        <w:rPr>
          <w:szCs w:val="24"/>
        </w:rPr>
      </w:pPr>
      <w:r w:rsidRPr="003E0327">
        <w:rPr>
          <w:szCs w:val="24"/>
        </w:rPr>
        <w:t>We require third parties to respect the security of Your data and to treat it in accordance with the law.</w:t>
      </w:r>
    </w:p>
    <w:p w14:paraId="18DAEA72" w14:textId="77777777" w:rsidR="005D73C5" w:rsidRPr="003E0327" w:rsidRDefault="00D3130C">
      <w:pPr>
        <w:spacing w:after="0" w:line="259" w:lineRule="auto"/>
        <w:ind w:left="-5"/>
        <w:rPr>
          <w:szCs w:val="24"/>
        </w:rPr>
      </w:pPr>
      <w:r w:rsidRPr="003E0327">
        <w:rPr>
          <w:szCs w:val="24"/>
          <w:u w:val="single" w:color="181717"/>
        </w:rPr>
        <w:t>Why might the Nursery share Child or Parent personal information with third parties?</w:t>
      </w:r>
    </w:p>
    <w:p w14:paraId="2160C4E6" w14:textId="77777777" w:rsidR="005D73C5" w:rsidRPr="003E0327" w:rsidRDefault="00D3130C">
      <w:pPr>
        <w:rPr>
          <w:szCs w:val="24"/>
        </w:rPr>
      </w:pPr>
      <w:r w:rsidRPr="003E0327">
        <w:rPr>
          <w:szCs w:val="24"/>
        </w:rPr>
        <w:t xml:space="preserve"> We will share Your personal information with third parties where required by law, where it is necessary to administer the working relationship with You or where we have another legitimate interest in doing so.</w:t>
      </w:r>
    </w:p>
    <w:p w14:paraId="186E68D9" w14:textId="77777777" w:rsidR="005D73C5" w:rsidRPr="003E0327" w:rsidRDefault="00D3130C">
      <w:pPr>
        <w:spacing w:after="0" w:line="259" w:lineRule="auto"/>
        <w:ind w:left="0" w:firstLine="0"/>
        <w:rPr>
          <w:szCs w:val="24"/>
        </w:rPr>
      </w:pPr>
      <w:r w:rsidRPr="003E0327">
        <w:rPr>
          <w:szCs w:val="24"/>
        </w:rPr>
        <w:t xml:space="preserve"> </w:t>
      </w:r>
    </w:p>
    <w:p w14:paraId="5EB916A3" w14:textId="77777777" w:rsidR="005D73C5" w:rsidRPr="003E0327" w:rsidRDefault="00D3130C">
      <w:pPr>
        <w:spacing w:after="0" w:line="259" w:lineRule="auto"/>
        <w:ind w:left="-5"/>
        <w:rPr>
          <w:szCs w:val="24"/>
        </w:rPr>
      </w:pPr>
      <w:r w:rsidRPr="003E0327">
        <w:rPr>
          <w:szCs w:val="24"/>
          <w:u w:val="single" w:color="181717"/>
        </w:rPr>
        <w:t>Which third-party service providers process my personal information?</w:t>
      </w:r>
    </w:p>
    <w:p w14:paraId="7DA641D4" w14:textId="47B69E4C" w:rsidR="005D73C5" w:rsidRPr="003E0327" w:rsidRDefault="00D3130C">
      <w:pPr>
        <w:spacing w:after="277"/>
        <w:rPr>
          <w:szCs w:val="24"/>
        </w:rPr>
      </w:pPr>
      <w:r w:rsidRPr="003E0327">
        <w:rPr>
          <w:szCs w:val="24"/>
        </w:rPr>
        <w:t xml:space="preserve"> </w:t>
      </w:r>
      <w:r w:rsidR="006A71FB" w:rsidRPr="003E0327">
        <w:rPr>
          <w:szCs w:val="24"/>
        </w:rPr>
        <w:t>” Third</w:t>
      </w:r>
      <w:r w:rsidRPr="003E0327">
        <w:rPr>
          <w:szCs w:val="24"/>
        </w:rPr>
        <w:t xml:space="preserve"> parties” includes third-party service providers (including contractors and designated agents), local authorities, regulatory bodies, schools and other entities within our group. The following third-party service providers process personal information about you for the following purposes: </w:t>
      </w:r>
    </w:p>
    <w:p w14:paraId="6E386151" w14:textId="77777777" w:rsidR="005D73C5" w:rsidRPr="003E0327" w:rsidRDefault="00D3130C">
      <w:pPr>
        <w:spacing w:after="277"/>
        <w:rPr>
          <w:szCs w:val="24"/>
        </w:rPr>
      </w:pPr>
      <w:r w:rsidRPr="003E0327">
        <w:rPr>
          <w:szCs w:val="24"/>
        </w:rPr>
        <w:lastRenderedPageBreak/>
        <w:t>Local Authorities – for funding and monitoring reasons (e.g. equal opportunities and uptake of funded hours)</w:t>
      </w:r>
    </w:p>
    <w:p w14:paraId="03FA51A5" w14:textId="77777777" w:rsidR="005D73C5" w:rsidRPr="003E0327" w:rsidRDefault="00D3130C">
      <w:pPr>
        <w:spacing w:after="275"/>
        <w:rPr>
          <w:szCs w:val="24"/>
        </w:rPr>
      </w:pPr>
      <w:r w:rsidRPr="003E0327">
        <w:rPr>
          <w:szCs w:val="24"/>
        </w:rPr>
        <w:t xml:space="preserve">Regulatory bodies – for ensuring compliance and the safety and welfare of the children </w:t>
      </w:r>
    </w:p>
    <w:p w14:paraId="351AEC1A" w14:textId="77777777" w:rsidR="005D73C5" w:rsidRPr="003E0327" w:rsidRDefault="00D3130C">
      <w:pPr>
        <w:spacing w:after="277"/>
        <w:rPr>
          <w:szCs w:val="24"/>
        </w:rPr>
      </w:pPr>
      <w:r w:rsidRPr="003E0327">
        <w:rPr>
          <w:szCs w:val="24"/>
        </w:rPr>
        <w:t xml:space="preserve">Schools – to provide a successful transition by ensuring information about the child’s progress and current level of development and interests are shared </w:t>
      </w:r>
    </w:p>
    <w:p w14:paraId="64E06E05" w14:textId="77777777" w:rsidR="005D73C5" w:rsidRPr="003E0327" w:rsidRDefault="00D3130C">
      <w:pPr>
        <w:rPr>
          <w:szCs w:val="24"/>
        </w:rPr>
      </w:pPr>
      <w:r w:rsidRPr="003E0327">
        <w:rPr>
          <w:szCs w:val="24"/>
        </w:rPr>
        <w:t xml:space="preserve">Other agencies for Special Educational Needs support e.g. Speech and Language services or Health Visitors </w:t>
      </w:r>
    </w:p>
    <w:p w14:paraId="10E9A816" w14:textId="77777777" w:rsidR="005D73C5" w:rsidRPr="003E0327" w:rsidRDefault="00D3130C">
      <w:pPr>
        <w:spacing w:after="0" w:line="259" w:lineRule="auto"/>
        <w:ind w:left="0" w:firstLine="0"/>
        <w:rPr>
          <w:szCs w:val="24"/>
        </w:rPr>
      </w:pPr>
      <w:r w:rsidRPr="003E0327">
        <w:rPr>
          <w:szCs w:val="24"/>
        </w:rPr>
        <w:t xml:space="preserve">  </w:t>
      </w:r>
    </w:p>
    <w:p w14:paraId="6EE2078A" w14:textId="77777777" w:rsidR="005D73C5" w:rsidRPr="003E0327" w:rsidRDefault="00D3130C">
      <w:pPr>
        <w:spacing w:after="0" w:line="259" w:lineRule="auto"/>
        <w:ind w:left="-5"/>
        <w:rPr>
          <w:szCs w:val="24"/>
        </w:rPr>
      </w:pPr>
      <w:r w:rsidRPr="003E0327">
        <w:rPr>
          <w:szCs w:val="24"/>
          <w:u w:val="single" w:color="181717"/>
        </w:rPr>
        <w:t>How secure is my information with third-party service providers and other entities in our group?</w:t>
      </w:r>
    </w:p>
    <w:p w14:paraId="70483822" w14:textId="77777777" w:rsidR="005D73C5" w:rsidRPr="003E0327" w:rsidRDefault="00D3130C">
      <w:pPr>
        <w:rPr>
          <w:szCs w:val="24"/>
        </w:rPr>
      </w:pPr>
      <w:r w:rsidRPr="003E0327">
        <w:rPr>
          <w:szCs w:val="24"/>
        </w:rPr>
        <w: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1D9E6C10" w14:textId="77777777" w:rsidR="005D73C5" w:rsidRPr="003E0327" w:rsidRDefault="00D3130C">
      <w:pPr>
        <w:spacing w:after="0" w:line="259" w:lineRule="auto"/>
        <w:ind w:left="0" w:firstLine="0"/>
        <w:rPr>
          <w:szCs w:val="24"/>
        </w:rPr>
      </w:pPr>
      <w:r w:rsidRPr="003E0327">
        <w:rPr>
          <w:szCs w:val="24"/>
        </w:rPr>
        <w:t xml:space="preserve"> </w:t>
      </w:r>
    </w:p>
    <w:p w14:paraId="61A45117" w14:textId="77777777" w:rsidR="005D73C5" w:rsidRPr="003E0327" w:rsidRDefault="00D3130C">
      <w:pPr>
        <w:spacing w:after="0" w:line="259" w:lineRule="auto"/>
        <w:ind w:left="-5"/>
        <w:rPr>
          <w:szCs w:val="24"/>
        </w:rPr>
      </w:pPr>
      <w:r w:rsidRPr="003E0327">
        <w:rPr>
          <w:szCs w:val="24"/>
          <w:u w:val="single" w:color="181717"/>
        </w:rPr>
        <w:t>What about other third parties?</w:t>
      </w:r>
    </w:p>
    <w:p w14:paraId="77C7D0CB" w14:textId="116C48A6" w:rsidR="005D73C5" w:rsidRPr="003E0327" w:rsidRDefault="00D3130C">
      <w:pPr>
        <w:rPr>
          <w:szCs w:val="24"/>
        </w:rPr>
      </w:pPr>
      <w:r w:rsidRPr="003E0327">
        <w:rPr>
          <w:szCs w:val="24"/>
        </w:rPr>
        <w:t xml:space="preserve"> We may share Your personal information with other third parties, for example in the context of the possible sale or restructuring of the business. In this situation we will, so far as possible, share anonymised data with the other parties before the transaction completes. Once the transaction is completed, we will share </w:t>
      </w:r>
      <w:r w:rsidR="006A71FB" w:rsidRPr="003E0327">
        <w:rPr>
          <w:szCs w:val="24"/>
        </w:rPr>
        <w:t>Your personal</w:t>
      </w:r>
      <w:r w:rsidRPr="003E0327">
        <w:rPr>
          <w:szCs w:val="24"/>
        </w:rPr>
        <w:t xml:space="preserve"> data with the other parties if and to the extent required under the terms of the transaction.</w:t>
      </w:r>
    </w:p>
    <w:p w14:paraId="47A1FC19" w14:textId="77777777" w:rsidR="005D73C5" w:rsidRPr="003E0327" w:rsidRDefault="00D3130C">
      <w:pPr>
        <w:spacing w:after="0" w:line="259" w:lineRule="auto"/>
        <w:ind w:left="0" w:firstLine="0"/>
        <w:rPr>
          <w:szCs w:val="24"/>
        </w:rPr>
      </w:pPr>
      <w:r w:rsidRPr="003E0327">
        <w:rPr>
          <w:szCs w:val="24"/>
        </w:rPr>
        <w:t xml:space="preserve"> </w:t>
      </w:r>
    </w:p>
    <w:p w14:paraId="2C512AC4" w14:textId="77777777" w:rsidR="005D73C5" w:rsidRPr="003E0327" w:rsidRDefault="00D3130C">
      <w:pPr>
        <w:rPr>
          <w:szCs w:val="24"/>
        </w:rPr>
      </w:pPr>
      <w:r w:rsidRPr="003E0327">
        <w:rPr>
          <w:szCs w:val="24"/>
        </w:rPr>
        <w:t>We may also need to share Your personal information with a regulator or to otherwise comply with the law.</w:t>
      </w:r>
    </w:p>
    <w:p w14:paraId="40E27952" w14:textId="77777777" w:rsidR="005D73C5" w:rsidRPr="003E0327" w:rsidRDefault="00D3130C">
      <w:pPr>
        <w:spacing w:after="0" w:line="259" w:lineRule="auto"/>
        <w:ind w:left="0" w:firstLine="0"/>
        <w:rPr>
          <w:szCs w:val="24"/>
        </w:rPr>
      </w:pPr>
      <w:r w:rsidRPr="003E0327">
        <w:rPr>
          <w:szCs w:val="24"/>
        </w:rPr>
        <w:t xml:space="preserve"> </w:t>
      </w:r>
    </w:p>
    <w:p w14:paraId="4B5509A4" w14:textId="062E50AC" w:rsidR="005D73C5" w:rsidRPr="003E0327" w:rsidRDefault="00D3130C">
      <w:pPr>
        <w:pStyle w:val="Heading2"/>
        <w:ind w:left="29" w:right="4"/>
        <w:rPr>
          <w:szCs w:val="24"/>
        </w:rPr>
      </w:pPr>
      <w:r w:rsidRPr="003E0327">
        <w:rPr>
          <w:szCs w:val="24"/>
        </w:rPr>
        <w:t xml:space="preserve">DATA RETENTION  </w:t>
      </w:r>
    </w:p>
    <w:p w14:paraId="185FC407" w14:textId="77777777" w:rsidR="005D73C5" w:rsidRPr="003E0327" w:rsidRDefault="00D3130C">
      <w:pPr>
        <w:spacing w:after="0" w:line="259" w:lineRule="auto"/>
        <w:ind w:left="0" w:firstLine="0"/>
        <w:rPr>
          <w:szCs w:val="24"/>
        </w:rPr>
      </w:pPr>
      <w:r w:rsidRPr="003E0327">
        <w:rPr>
          <w:szCs w:val="24"/>
        </w:rPr>
        <w:t xml:space="preserve"> </w:t>
      </w:r>
    </w:p>
    <w:p w14:paraId="2CF00627" w14:textId="77777777" w:rsidR="005D73C5" w:rsidRPr="003E0327" w:rsidRDefault="00D3130C">
      <w:pPr>
        <w:spacing w:after="0" w:line="259" w:lineRule="auto"/>
        <w:ind w:left="-5"/>
        <w:rPr>
          <w:szCs w:val="24"/>
        </w:rPr>
      </w:pPr>
      <w:r w:rsidRPr="003E0327">
        <w:rPr>
          <w:szCs w:val="24"/>
          <w:u w:val="single" w:color="181717"/>
        </w:rPr>
        <w:t>How long will you use my information for?</w:t>
      </w:r>
    </w:p>
    <w:p w14:paraId="0F28D632" w14:textId="39AC51FC" w:rsidR="005D73C5" w:rsidRPr="003E0327" w:rsidRDefault="00D3130C">
      <w:pPr>
        <w:rPr>
          <w:szCs w:val="24"/>
        </w:rPr>
      </w:pPr>
      <w:r w:rsidRPr="003E0327">
        <w:rPr>
          <w:szCs w:val="24"/>
        </w:rPr>
        <w:t xml:space="preserve"> We will only retain Your personal information for as long as necessary to fulfil the purposes we collected it for, including for the purposes of satisfying any legal, accounting, or reporting requirements. Details of retention periods for different aspects of your personal information are available in our retention policy which is available from the manager.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2CADEF57" w14:textId="77777777" w:rsidR="005D73C5" w:rsidRPr="003E0327" w:rsidRDefault="00D3130C">
      <w:pPr>
        <w:spacing w:after="0" w:line="259" w:lineRule="auto"/>
        <w:ind w:left="0" w:firstLine="0"/>
        <w:rPr>
          <w:szCs w:val="24"/>
        </w:rPr>
      </w:pPr>
      <w:r w:rsidRPr="003E0327">
        <w:rPr>
          <w:szCs w:val="24"/>
        </w:rPr>
        <w:t xml:space="preserve"> </w:t>
      </w:r>
    </w:p>
    <w:p w14:paraId="27C3B8C5" w14:textId="541B62DB" w:rsidR="005D73C5" w:rsidRPr="003E0327" w:rsidRDefault="00D3130C">
      <w:pPr>
        <w:rPr>
          <w:szCs w:val="24"/>
        </w:rPr>
      </w:pPr>
      <w:r w:rsidRPr="003E0327">
        <w:rPr>
          <w:szCs w:val="24"/>
        </w:rPr>
        <w:t>In some circumstances we may anonymise Your personal information so that it can no longer be associated with You, in which case we may use such information without further notice to You. Once you are no longer a Child benefiting from the Nursery’s services or a Parent, as is appropriate, we will retain and securely destroy your personal information in accordance with our data retention policy.</w:t>
      </w:r>
    </w:p>
    <w:p w14:paraId="1A942114" w14:textId="77777777" w:rsidR="005D73C5" w:rsidRPr="003E0327" w:rsidRDefault="00D3130C">
      <w:pPr>
        <w:spacing w:after="0" w:line="259" w:lineRule="auto"/>
        <w:ind w:left="0" w:firstLine="0"/>
        <w:rPr>
          <w:szCs w:val="24"/>
        </w:rPr>
      </w:pPr>
      <w:r w:rsidRPr="003E0327">
        <w:rPr>
          <w:szCs w:val="24"/>
        </w:rPr>
        <w:t xml:space="preserve"> </w:t>
      </w:r>
    </w:p>
    <w:p w14:paraId="3FC5C8FE" w14:textId="77777777" w:rsidR="005D73C5" w:rsidRPr="003E0327" w:rsidRDefault="00D3130C">
      <w:pPr>
        <w:pStyle w:val="Heading2"/>
        <w:ind w:left="29" w:right="4"/>
        <w:rPr>
          <w:szCs w:val="24"/>
        </w:rPr>
      </w:pPr>
      <w:r w:rsidRPr="003E0327">
        <w:rPr>
          <w:szCs w:val="24"/>
        </w:rPr>
        <w:t xml:space="preserve">RIGHTS OF ACCESS, CORRECTION, ERASURE, AND RESTRICTION  </w:t>
      </w:r>
    </w:p>
    <w:p w14:paraId="21BC921D" w14:textId="77777777" w:rsidR="005D73C5" w:rsidRPr="003E0327" w:rsidRDefault="00D3130C">
      <w:pPr>
        <w:spacing w:after="0" w:line="259" w:lineRule="auto"/>
        <w:ind w:left="0" w:firstLine="0"/>
        <w:rPr>
          <w:szCs w:val="24"/>
        </w:rPr>
      </w:pPr>
      <w:r w:rsidRPr="003E0327">
        <w:rPr>
          <w:szCs w:val="24"/>
        </w:rPr>
        <w:t xml:space="preserve"> </w:t>
      </w:r>
    </w:p>
    <w:p w14:paraId="5A3E3435" w14:textId="77777777" w:rsidR="005D73C5" w:rsidRPr="003E0327" w:rsidRDefault="00D3130C">
      <w:pPr>
        <w:rPr>
          <w:szCs w:val="24"/>
        </w:rPr>
      </w:pPr>
      <w:r w:rsidRPr="003E0327">
        <w:rPr>
          <w:szCs w:val="24"/>
        </w:rPr>
        <w:t>Your duty to inform us of changes</w:t>
      </w:r>
    </w:p>
    <w:p w14:paraId="1F65AEA5" w14:textId="77777777" w:rsidR="005D73C5" w:rsidRPr="003E0327" w:rsidRDefault="00D3130C">
      <w:pPr>
        <w:spacing w:after="0" w:line="259" w:lineRule="auto"/>
        <w:ind w:left="0" w:firstLine="0"/>
        <w:rPr>
          <w:szCs w:val="24"/>
        </w:rPr>
      </w:pPr>
      <w:r w:rsidRPr="003E0327">
        <w:rPr>
          <w:szCs w:val="24"/>
        </w:rPr>
        <w:t xml:space="preserve"> </w:t>
      </w:r>
    </w:p>
    <w:p w14:paraId="1AE9BE2B" w14:textId="6C174768" w:rsidR="005D73C5" w:rsidRPr="003E0327" w:rsidRDefault="00D3130C">
      <w:pPr>
        <w:rPr>
          <w:szCs w:val="24"/>
        </w:rPr>
      </w:pPr>
      <w:r w:rsidRPr="003E0327">
        <w:rPr>
          <w:szCs w:val="24"/>
        </w:rPr>
        <w:t xml:space="preserve">It is important that the personal information we hold about You is accurate and current. Please keep us informed if </w:t>
      </w:r>
      <w:r w:rsidR="001168D5" w:rsidRPr="003E0327">
        <w:rPr>
          <w:szCs w:val="24"/>
        </w:rPr>
        <w:t>y</w:t>
      </w:r>
      <w:r w:rsidRPr="003E0327">
        <w:rPr>
          <w:szCs w:val="24"/>
        </w:rPr>
        <w:t>our personal information changes during your working relationship with us.</w:t>
      </w:r>
    </w:p>
    <w:p w14:paraId="14314360" w14:textId="77777777" w:rsidR="005D73C5" w:rsidRPr="003E0327" w:rsidRDefault="00D3130C">
      <w:pPr>
        <w:spacing w:after="0" w:line="259" w:lineRule="auto"/>
        <w:ind w:left="0" w:firstLine="0"/>
        <w:rPr>
          <w:szCs w:val="24"/>
        </w:rPr>
      </w:pPr>
      <w:r w:rsidRPr="003E0327">
        <w:rPr>
          <w:szCs w:val="24"/>
        </w:rPr>
        <w:t xml:space="preserve"> </w:t>
      </w:r>
    </w:p>
    <w:p w14:paraId="40F285DA" w14:textId="77777777" w:rsidR="005D73C5" w:rsidRPr="003E0327" w:rsidRDefault="00D3130C">
      <w:pPr>
        <w:rPr>
          <w:szCs w:val="24"/>
        </w:rPr>
      </w:pPr>
      <w:r w:rsidRPr="003E0327">
        <w:rPr>
          <w:szCs w:val="24"/>
        </w:rPr>
        <w:lastRenderedPageBreak/>
        <w:t>Your rights in connection with personal information</w:t>
      </w:r>
    </w:p>
    <w:p w14:paraId="3305DD14" w14:textId="77777777" w:rsidR="005D73C5" w:rsidRPr="003E0327" w:rsidRDefault="00D3130C">
      <w:pPr>
        <w:spacing w:after="0" w:line="259" w:lineRule="auto"/>
        <w:ind w:left="0" w:firstLine="0"/>
        <w:rPr>
          <w:szCs w:val="24"/>
        </w:rPr>
      </w:pPr>
      <w:r w:rsidRPr="003E0327">
        <w:rPr>
          <w:szCs w:val="24"/>
        </w:rPr>
        <w:t xml:space="preserve"> </w:t>
      </w:r>
    </w:p>
    <w:p w14:paraId="02FF1CCA" w14:textId="77777777" w:rsidR="005D73C5" w:rsidRPr="003E0327" w:rsidRDefault="00D3130C">
      <w:pPr>
        <w:rPr>
          <w:szCs w:val="24"/>
        </w:rPr>
      </w:pPr>
      <w:r w:rsidRPr="003E0327">
        <w:rPr>
          <w:szCs w:val="24"/>
        </w:rPr>
        <w:t>Under certain circumstances, by law You have the right to:</w:t>
      </w:r>
    </w:p>
    <w:p w14:paraId="100020AA" w14:textId="77777777" w:rsidR="005D73C5" w:rsidRPr="003E0327" w:rsidRDefault="00D3130C">
      <w:pPr>
        <w:spacing w:after="0" w:line="259" w:lineRule="auto"/>
        <w:ind w:left="0" w:firstLine="0"/>
        <w:rPr>
          <w:szCs w:val="24"/>
        </w:rPr>
      </w:pPr>
      <w:r w:rsidRPr="003E0327">
        <w:rPr>
          <w:szCs w:val="24"/>
        </w:rPr>
        <w:t xml:space="preserve"> </w:t>
      </w:r>
    </w:p>
    <w:p w14:paraId="6FF1E4D6" w14:textId="7F3DC245" w:rsidR="005D73C5" w:rsidRPr="003E0327" w:rsidRDefault="00D3130C">
      <w:pPr>
        <w:numPr>
          <w:ilvl w:val="0"/>
          <w:numId w:val="8"/>
        </w:numPr>
        <w:ind w:hanging="720"/>
        <w:rPr>
          <w:szCs w:val="24"/>
        </w:rPr>
      </w:pPr>
      <w:r w:rsidRPr="003E0327">
        <w:rPr>
          <w:szCs w:val="24"/>
        </w:rPr>
        <w:t xml:space="preserve">Request access to Your personal information (commonly known as a “data subject access request”).   </w:t>
      </w:r>
      <w:r w:rsidR="0087262E" w:rsidRPr="003E0327">
        <w:rPr>
          <w:szCs w:val="24"/>
        </w:rPr>
        <w:t>T</w:t>
      </w:r>
      <w:r w:rsidRPr="003E0327">
        <w:rPr>
          <w:szCs w:val="24"/>
        </w:rPr>
        <w:t>his enables You to receive a copy of the personal information we hold about You and to check that we are lawfully processing it.</w:t>
      </w:r>
    </w:p>
    <w:p w14:paraId="2DE4D6BC" w14:textId="7500ABE6" w:rsidR="005D73C5" w:rsidRPr="003E0327" w:rsidRDefault="00D3130C">
      <w:pPr>
        <w:numPr>
          <w:ilvl w:val="0"/>
          <w:numId w:val="8"/>
        </w:numPr>
        <w:ind w:hanging="720"/>
        <w:rPr>
          <w:szCs w:val="24"/>
        </w:rPr>
      </w:pPr>
      <w:r w:rsidRPr="003E0327">
        <w:rPr>
          <w:szCs w:val="24"/>
        </w:rPr>
        <w:t>Request correction of the personal information that we hold about You. This enables You to have any incomplete or inaccurate information we hold about You corrected.</w:t>
      </w:r>
    </w:p>
    <w:p w14:paraId="5B22C48E" w14:textId="7D30CFD0" w:rsidR="0033318D" w:rsidRPr="003E0327" w:rsidRDefault="00D3130C">
      <w:pPr>
        <w:numPr>
          <w:ilvl w:val="0"/>
          <w:numId w:val="8"/>
        </w:numPr>
        <w:ind w:hanging="720"/>
        <w:rPr>
          <w:szCs w:val="24"/>
        </w:rPr>
      </w:pPr>
      <w:r w:rsidRPr="003E0327">
        <w:rPr>
          <w:szCs w:val="24"/>
        </w:rPr>
        <w:t xml:space="preserve">Request erasure of your personal information. This enables Employees or Parents to ask us to delete   or remove personal information where there is no good reason for us continuing to process it. </w:t>
      </w:r>
    </w:p>
    <w:p w14:paraId="3F0EC0D7" w14:textId="2FC4E951" w:rsidR="005D73C5" w:rsidRPr="003E0327" w:rsidRDefault="00D3130C">
      <w:pPr>
        <w:numPr>
          <w:ilvl w:val="0"/>
          <w:numId w:val="8"/>
        </w:numPr>
        <w:ind w:hanging="720"/>
        <w:rPr>
          <w:szCs w:val="24"/>
        </w:rPr>
      </w:pPr>
      <w:r w:rsidRPr="003E0327">
        <w:rPr>
          <w:szCs w:val="24"/>
        </w:rPr>
        <w:t xml:space="preserve">You also have the right to ask us to delete or remove </w:t>
      </w:r>
      <w:r w:rsidR="0087262E" w:rsidRPr="003E0327">
        <w:rPr>
          <w:szCs w:val="24"/>
        </w:rPr>
        <w:t>y</w:t>
      </w:r>
      <w:r w:rsidRPr="003E0327">
        <w:rPr>
          <w:szCs w:val="24"/>
        </w:rPr>
        <w:t xml:space="preserve">our personal information where </w:t>
      </w:r>
      <w:r w:rsidR="0087262E" w:rsidRPr="003E0327">
        <w:rPr>
          <w:szCs w:val="24"/>
        </w:rPr>
        <w:t>y</w:t>
      </w:r>
      <w:r w:rsidRPr="003E0327">
        <w:rPr>
          <w:szCs w:val="24"/>
        </w:rPr>
        <w:t xml:space="preserve">ou have exercised   </w:t>
      </w:r>
      <w:r w:rsidR="0087262E" w:rsidRPr="003E0327">
        <w:rPr>
          <w:szCs w:val="24"/>
        </w:rPr>
        <w:t>y</w:t>
      </w:r>
      <w:r w:rsidRPr="003E0327">
        <w:rPr>
          <w:szCs w:val="24"/>
        </w:rPr>
        <w:t>our right to object to processing (see below).</w:t>
      </w:r>
    </w:p>
    <w:p w14:paraId="3408CA14" w14:textId="19E81250" w:rsidR="005D73C5" w:rsidRPr="003E0327" w:rsidRDefault="00D3130C">
      <w:pPr>
        <w:numPr>
          <w:ilvl w:val="0"/>
          <w:numId w:val="8"/>
        </w:numPr>
        <w:ind w:hanging="720"/>
        <w:rPr>
          <w:szCs w:val="24"/>
        </w:rPr>
      </w:pPr>
      <w:r w:rsidRPr="003E0327">
        <w:rPr>
          <w:szCs w:val="24"/>
        </w:rPr>
        <w:t xml:space="preserve">Object to processing of Your personal information where we are relying on a legitimate interest (or   </w:t>
      </w:r>
      <w:r w:rsidR="0087262E" w:rsidRPr="003E0327">
        <w:rPr>
          <w:szCs w:val="24"/>
        </w:rPr>
        <w:t>t</w:t>
      </w:r>
      <w:r w:rsidRPr="003E0327">
        <w:rPr>
          <w:szCs w:val="24"/>
        </w:rPr>
        <w:t xml:space="preserve">hose of a third party) and there is something about Your particular situation which makes You want   to object to processing on this ground. You also have the right to object where we are processing </w:t>
      </w:r>
      <w:r w:rsidR="0087262E" w:rsidRPr="003E0327">
        <w:rPr>
          <w:szCs w:val="24"/>
        </w:rPr>
        <w:t>y</w:t>
      </w:r>
      <w:r w:rsidRPr="003E0327">
        <w:rPr>
          <w:szCs w:val="24"/>
        </w:rPr>
        <w:t>our personal information for direct marketing purposes.</w:t>
      </w:r>
    </w:p>
    <w:p w14:paraId="503D302A" w14:textId="4ABA983C" w:rsidR="005D73C5" w:rsidRPr="003E0327" w:rsidRDefault="00D3130C">
      <w:pPr>
        <w:numPr>
          <w:ilvl w:val="0"/>
          <w:numId w:val="8"/>
        </w:numPr>
        <w:ind w:hanging="720"/>
        <w:rPr>
          <w:szCs w:val="24"/>
        </w:rPr>
      </w:pPr>
      <w:r w:rsidRPr="003E0327">
        <w:rPr>
          <w:szCs w:val="24"/>
        </w:rPr>
        <w:t>Request the restriction of processing of Your personal information. This enables Employees or   Parents, as is appropriate, to ask us to suspend the processing of personal information about You for  example if You want us to establish its accuracy or the reason for processing it.</w:t>
      </w:r>
    </w:p>
    <w:p w14:paraId="566D9F5C" w14:textId="77777777" w:rsidR="005D73C5" w:rsidRPr="003E0327" w:rsidRDefault="00D3130C">
      <w:pPr>
        <w:numPr>
          <w:ilvl w:val="0"/>
          <w:numId w:val="8"/>
        </w:numPr>
        <w:ind w:hanging="720"/>
        <w:rPr>
          <w:szCs w:val="24"/>
        </w:rPr>
      </w:pPr>
      <w:r w:rsidRPr="003E0327">
        <w:rPr>
          <w:szCs w:val="24"/>
        </w:rPr>
        <w:t>Request the transfer of Your personal information to another party.</w:t>
      </w:r>
    </w:p>
    <w:p w14:paraId="46878009" w14:textId="77777777" w:rsidR="005D73C5" w:rsidRPr="003E0327" w:rsidRDefault="00D3130C">
      <w:pPr>
        <w:ind w:right="83"/>
        <w:rPr>
          <w:szCs w:val="24"/>
        </w:rPr>
      </w:pPr>
      <w:r w:rsidRPr="003E0327">
        <w:rPr>
          <w:szCs w:val="24"/>
        </w:rPr>
        <w:t>If You want to review, verify, correct or request erasure of Your personal information, object to the processing of Your personal data, or request that we transfer a copy of Your personal information to another party, please contact the manager in writing.</w:t>
      </w:r>
    </w:p>
    <w:p w14:paraId="5747BD86" w14:textId="77777777" w:rsidR="005D73C5" w:rsidRPr="003E0327" w:rsidRDefault="00D3130C">
      <w:pPr>
        <w:spacing w:after="0" w:line="259" w:lineRule="auto"/>
        <w:ind w:left="0" w:firstLine="0"/>
        <w:rPr>
          <w:szCs w:val="24"/>
        </w:rPr>
      </w:pPr>
      <w:r w:rsidRPr="003E0327">
        <w:rPr>
          <w:szCs w:val="24"/>
        </w:rPr>
        <w:t xml:space="preserve"> </w:t>
      </w:r>
    </w:p>
    <w:p w14:paraId="763E98DD" w14:textId="77777777" w:rsidR="005D73C5" w:rsidRPr="003E0327" w:rsidRDefault="00D3130C">
      <w:pPr>
        <w:rPr>
          <w:szCs w:val="24"/>
        </w:rPr>
      </w:pPr>
      <w:r w:rsidRPr="003E0327">
        <w:rPr>
          <w:szCs w:val="24"/>
        </w:rPr>
        <w:t>No fee usually required</w:t>
      </w:r>
    </w:p>
    <w:p w14:paraId="5A7B58A9" w14:textId="77777777" w:rsidR="005D73C5" w:rsidRPr="003E0327" w:rsidRDefault="00D3130C">
      <w:pPr>
        <w:spacing w:after="0" w:line="259" w:lineRule="auto"/>
        <w:ind w:left="0" w:firstLine="0"/>
        <w:rPr>
          <w:szCs w:val="24"/>
        </w:rPr>
      </w:pPr>
      <w:r w:rsidRPr="003E0327">
        <w:rPr>
          <w:szCs w:val="24"/>
        </w:rPr>
        <w:t xml:space="preserve"> </w:t>
      </w:r>
    </w:p>
    <w:p w14:paraId="49052755" w14:textId="77777777" w:rsidR="005D73C5" w:rsidRPr="003E0327" w:rsidRDefault="00D3130C">
      <w:pPr>
        <w:rPr>
          <w:szCs w:val="24"/>
        </w:rPr>
      </w:pPr>
      <w:r w:rsidRPr="003E0327">
        <w:rPr>
          <w:szCs w:val="24"/>
        </w:rPr>
        <w:t>You will not have to pay a fee to access Your personal information (or to exercise any of the other rights).</w:t>
      </w:r>
    </w:p>
    <w:p w14:paraId="65C2BCD8" w14:textId="77777777" w:rsidR="005D73C5" w:rsidRPr="003E0327" w:rsidRDefault="00D3130C">
      <w:pPr>
        <w:spacing w:after="0" w:line="259" w:lineRule="auto"/>
        <w:ind w:left="0" w:firstLine="0"/>
        <w:rPr>
          <w:szCs w:val="24"/>
        </w:rPr>
      </w:pPr>
      <w:r w:rsidRPr="003E0327">
        <w:rPr>
          <w:szCs w:val="24"/>
        </w:rPr>
        <w:t xml:space="preserve"> </w:t>
      </w:r>
    </w:p>
    <w:p w14:paraId="7AD3A9EB" w14:textId="77777777" w:rsidR="005D73C5" w:rsidRPr="003E0327" w:rsidRDefault="00D3130C">
      <w:pPr>
        <w:spacing w:after="0" w:line="259" w:lineRule="auto"/>
        <w:ind w:left="-5"/>
        <w:rPr>
          <w:szCs w:val="24"/>
        </w:rPr>
      </w:pPr>
      <w:r w:rsidRPr="003E0327">
        <w:rPr>
          <w:szCs w:val="24"/>
          <w:u w:val="single" w:color="181717"/>
        </w:rPr>
        <w:t>What we may need from You</w:t>
      </w:r>
    </w:p>
    <w:p w14:paraId="252A9B74" w14:textId="6231A070" w:rsidR="005D73C5" w:rsidRPr="003E0327" w:rsidRDefault="00D3130C">
      <w:pPr>
        <w:rPr>
          <w:szCs w:val="24"/>
        </w:rPr>
      </w:pPr>
      <w:r w:rsidRPr="003E0327">
        <w:rPr>
          <w:szCs w:val="24"/>
        </w:rPr>
        <w:t xml:space="preserve">We may need to request specific information from You to help us confirm your identity and ensure </w:t>
      </w:r>
      <w:r w:rsidR="006A71FB" w:rsidRPr="003E0327">
        <w:rPr>
          <w:szCs w:val="24"/>
        </w:rPr>
        <w:t>Your right</w:t>
      </w:r>
      <w:r w:rsidRPr="003E0327">
        <w:rPr>
          <w:szCs w:val="24"/>
        </w:rPr>
        <w:t xml:space="preserve"> to access the information (or to exercise any of Your other rights). This is another appropriate security measure to ensure that personal information is not disclosed to any person who has no right to receive it.</w:t>
      </w:r>
    </w:p>
    <w:p w14:paraId="6E9A6703" w14:textId="7DE24B79" w:rsidR="005D73C5" w:rsidRPr="003E0327" w:rsidRDefault="00D3130C">
      <w:pPr>
        <w:spacing w:after="0" w:line="259" w:lineRule="auto"/>
        <w:ind w:left="0" w:firstLine="0"/>
        <w:rPr>
          <w:szCs w:val="24"/>
        </w:rPr>
      </w:pPr>
      <w:r w:rsidRPr="003E0327">
        <w:rPr>
          <w:szCs w:val="24"/>
        </w:rPr>
        <w:t xml:space="preserve"> </w:t>
      </w:r>
    </w:p>
    <w:p w14:paraId="63977707" w14:textId="77777777" w:rsidR="00C80718" w:rsidRPr="003E0327" w:rsidRDefault="00C80718">
      <w:pPr>
        <w:spacing w:after="0" w:line="259" w:lineRule="auto"/>
        <w:ind w:left="0" w:firstLine="0"/>
        <w:rPr>
          <w:szCs w:val="24"/>
        </w:rPr>
      </w:pPr>
    </w:p>
    <w:p w14:paraId="346ECEEF" w14:textId="77777777" w:rsidR="005D73C5" w:rsidRPr="003E0327" w:rsidRDefault="00D3130C">
      <w:pPr>
        <w:pStyle w:val="Heading2"/>
        <w:ind w:left="29" w:right="4"/>
        <w:rPr>
          <w:szCs w:val="24"/>
        </w:rPr>
      </w:pPr>
      <w:r w:rsidRPr="003E0327">
        <w:rPr>
          <w:szCs w:val="24"/>
        </w:rPr>
        <w:t xml:space="preserve">RIGHT TO WITHDRAW CONSENT  </w:t>
      </w:r>
    </w:p>
    <w:p w14:paraId="1A056F95" w14:textId="77777777" w:rsidR="005D73C5" w:rsidRPr="003E0327" w:rsidRDefault="00D3130C">
      <w:pPr>
        <w:spacing w:after="0" w:line="259" w:lineRule="auto"/>
        <w:ind w:left="0" w:firstLine="0"/>
        <w:rPr>
          <w:szCs w:val="24"/>
        </w:rPr>
      </w:pPr>
      <w:r w:rsidRPr="003E0327">
        <w:rPr>
          <w:szCs w:val="24"/>
        </w:rPr>
        <w:t xml:space="preserve"> </w:t>
      </w:r>
    </w:p>
    <w:p w14:paraId="5D9668EA" w14:textId="31BB6A1B" w:rsidR="005D73C5" w:rsidRPr="003E0327" w:rsidRDefault="00D3130C">
      <w:pPr>
        <w:rPr>
          <w:szCs w:val="24"/>
        </w:rPr>
      </w:pPr>
      <w:r w:rsidRPr="003E0327">
        <w:rPr>
          <w:szCs w:val="24"/>
        </w:rP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[the manager]. Once we have received notification that You have withdrawn Your consent, we will no longer process Your information for the purpose or purposes You originally agreed to, unless we have another legitimate basis for doing so in law.</w:t>
      </w:r>
    </w:p>
    <w:p w14:paraId="6E43C547" w14:textId="77777777" w:rsidR="005D73C5" w:rsidRPr="003E0327" w:rsidRDefault="00D3130C">
      <w:pPr>
        <w:spacing w:after="0" w:line="259" w:lineRule="auto"/>
        <w:ind w:left="0" w:firstLine="0"/>
        <w:rPr>
          <w:szCs w:val="24"/>
        </w:rPr>
      </w:pPr>
      <w:r w:rsidRPr="003E0327">
        <w:rPr>
          <w:szCs w:val="24"/>
        </w:rPr>
        <w:t xml:space="preserve"> </w:t>
      </w:r>
    </w:p>
    <w:p w14:paraId="38F420B1" w14:textId="1F45ED63" w:rsidR="005D73C5" w:rsidRPr="003E0327" w:rsidRDefault="00D3130C">
      <w:pPr>
        <w:pStyle w:val="Heading2"/>
        <w:spacing w:after="276"/>
        <w:ind w:left="29" w:right="4"/>
        <w:rPr>
          <w:szCs w:val="24"/>
        </w:rPr>
      </w:pPr>
      <w:r w:rsidRPr="003E0327">
        <w:rPr>
          <w:szCs w:val="24"/>
        </w:rPr>
        <w:lastRenderedPageBreak/>
        <w:t xml:space="preserve">CHANGES TO THIS PRIVACY NOTICE  </w:t>
      </w:r>
    </w:p>
    <w:p w14:paraId="0896EF5C" w14:textId="77777777" w:rsidR="005D73C5" w:rsidRPr="003E0327" w:rsidRDefault="00D3130C">
      <w:pPr>
        <w:rPr>
          <w:szCs w:val="24"/>
        </w:rPr>
      </w:pPr>
      <w:r w:rsidRPr="003E0327">
        <w:rPr>
          <w:szCs w:val="24"/>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216953B9" w14:textId="77777777" w:rsidR="005D73C5" w:rsidRPr="003E0327" w:rsidRDefault="00D3130C">
      <w:pPr>
        <w:spacing w:after="0" w:line="259" w:lineRule="auto"/>
        <w:ind w:left="0" w:firstLine="0"/>
        <w:rPr>
          <w:szCs w:val="24"/>
        </w:rPr>
      </w:pPr>
      <w:r w:rsidRPr="003E0327">
        <w:rPr>
          <w:szCs w:val="24"/>
        </w:rPr>
        <w:t xml:space="preserve"> </w:t>
      </w:r>
    </w:p>
    <w:p w14:paraId="60BD95A1" w14:textId="77777777" w:rsidR="005D73C5" w:rsidRPr="003E0327" w:rsidRDefault="00D3130C">
      <w:pPr>
        <w:rPr>
          <w:szCs w:val="24"/>
        </w:rPr>
      </w:pPr>
      <w:r w:rsidRPr="003E0327">
        <w:rPr>
          <w:szCs w:val="24"/>
        </w:rPr>
        <w:t>If you have any questions about this privacy notice, please contact Steph Whitham (Manager).</w:t>
      </w:r>
    </w:p>
    <w:p w14:paraId="64222EE2" w14:textId="77777777" w:rsidR="005D73C5" w:rsidRPr="003E0327" w:rsidRDefault="00D3130C">
      <w:pPr>
        <w:spacing w:after="0" w:line="259" w:lineRule="auto"/>
        <w:ind w:left="0" w:firstLine="0"/>
        <w:rPr>
          <w:szCs w:val="24"/>
        </w:rPr>
      </w:pPr>
      <w:r w:rsidRPr="003E0327">
        <w:rPr>
          <w:szCs w:val="24"/>
        </w:rPr>
        <w:t xml:space="preserve"> </w:t>
      </w:r>
    </w:p>
    <w:p w14:paraId="0E6D7570" w14:textId="77777777" w:rsidR="005D73C5" w:rsidRPr="003E0327" w:rsidRDefault="00D3130C">
      <w:pPr>
        <w:spacing w:after="277"/>
        <w:rPr>
          <w:szCs w:val="24"/>
        </w:rPr>
      </w:pPr>
      <w:r w:rsidRPr="003E0327">
        <w:rPr>
          <w:szCs w:val="24"/>
        </w:rPr>
        <w:t>I,___________________________ (Parent/carer), acknowledge that on _________________________ (date), I received a copy of the Nursery’s privacy notice for Children and Parents and that I have read and understood it.</w:t>
      </w:r>
    </w:p>
    <w:p w14:paraId="183EFB4B" w14:textId="77777777" w:rsidR="005D73C5" w:rsidRPr="003E0327" w:rsidRDefault="00D3130C">
      <w:pPr>
        <w:tabs>
          <w:tab w:val="center" w:pos="1440"/>
          <w:tab w:val="center" w:pos="2160"/>
          <w:tab w:val="center" w:pos="2880"/>
          <w:tab w:val="center" w:pos="3600"/>
          <w:tab w:val="center" w:pos="4320"/>
          <w:tab w:val="center" w:pos="5040"/>
          <w:tab w:val="center" w:pos="6047"/>
        </w:tabs>
        <w:ind w:left="0" w:firstLine="0"/>
        <w:rPr>
          <w:szCs w:val="24"/>
        </w:rPr>
      </w:pPr>
      <w:r w:rsidRPr="003E0327">
        <w:rPr>
          <w:szCs w:val="24"/>
        </w:rPr>
        <w:t xml:space="preserve">Signature </w:t>
      </w:r>
      <w:r w:rsidRPr="003E0327">
        <w:rPr>
          <w:szCs w:val="24"/>
        </w:rPr>
        <w:tab/>
        <w:t xml:space="preserve"> </w:t>
      </w:r>
      <w:r w:rsidRPr="003E0327">
        <w:rPr>
          <w:szCs w:val="24"/>
        </w:rPr>
        <w:tab/>
        <w:t xml:space="preserve"> </w:t>
      </w:r>
      <w:r w:rsidRPr="003E0327">
        <w:rPr>
          <w:szCs w:val="24"/>
        </w:rPr>
        <w:tab/>
        <w:t xml:space="preserve"> </w:t>
      </w:r>
      <w:r w:rsidRPr="003E0327">
        <w:rPr>
          <w:szCs w:val="24"/>
        </w:rPr>
        <w:tab/>
        <w:t xml:space="preserve"> </w:t>
      </w:r>
      <w:r w:rsidRPr="003E0327">
        <w:rPr>
          <w:szCs w:val="24"/>
        </w:rPr>
        <w:tab/>
        <w:t xml:space="preserve"> </w:t>
      </w:r>
      <w:r w:rsidRPr="003E0327">
        <w:rPr>
          <w:szCs w:val="24"/>
        </w:rPr>
        <w:tab/>
        <w:t xml:space="preserve"> </w:t>
      </w:r>
      <w:r w:rsidRPr="003E0327">
        <w:rPr>
          <w:szCs w:val="24"/>
        </w:rPr>
        <w:tab/>
        <w:t>Name</w:t>
      </w:r>
    </w:p>
    <w:p w14:paraId="433B292A" w14:textId="77777777" w:rsidR="005D73C5" w:rsidRPr="003E0327" w:rsidRDefault="00D3130C">
      <w:pPr>
        <w:tabs>
          <w:tab w:val="center" w:pos="5040"/>
          <w:tab w:val="center" w:pos="7972"/>
        </w:tabs>
        <w:spacing w:after="563"/>
        <w:ind w:left="0" w:firstLine="0"/>
        <w:rPr>
          <w:szCs w:val="24"/>
        </w:rPr>
      </w:pPr>
      <w:r w:rsidRPr="003E0327">
        <w:rPr>
          <w:szCs w:val="24"/>
        </w:rPr>
        <w:t xml:space="preserve">………………………………………………   </w:t>
      </w:r>
      <w:r w:rsidRPr="003E0327">
        <w:rPr>
          <w:szCs w:val="24"/>
        </w:rPr>
        <w:tab/>
        <w:t xml:space="preserve"> </w:t>
      </w:r>
      <w:r w:rsidRPr="003E0327">
        <w:rPr>
          <w:szCs w:val="24"/>
        </w:rPr>
        <w:tab/>
        <w:t>…………………………………………………</w:t>
      </w:r>
    </w:p>
    <w:p w14:paraId="4FA6FD95" w14:textId="77777777" w:rsidR="005D73C5" w:rsidRPr="003E0327" w:rsidRDefault="00D3130C">
      <w:pPr>
        <w:rPr>
          <w:szCs w:val="24"/>
        </w:rPr>
      </w:pPr>
      <w:r w:rsidRPr="003E0327">
        <w:rPr>
          <w:szCs w:val="24"/>
        </w:rPr>
        <w:t>Longscroft Children’s Nursery School</w:t>
      </w:r>
    </w:p>
    <w:p w14:paraId="545B285A" w14:textId="77777777" w:rsidR="005D73C5" w:rsidRPr="003E0327" w:rsidRDefault="00D3130C">
      <w:pPr>
        <w:rPr>
          <w:szCs w:val="24"/>
        </w:rPr>
      </w:pPr>
      <w:r w:rsidRPr="003E0327">
        <w:rPr>
          <w:szCs w:val="24"/>
        </w:rPr>
        <w:t xml:space="preserve">Trowle Common </w:t>
      </w:r>
    </w:p>
    <w:p w14:paraId="4827DBC3" w14:textId="77777777" w:rsidR="005D73C5" w:rsidRPr="003E0327" w:rsidRDefault="00D3130C">
      <w:pPr>
        <w:rPr>
          <w:szCs w:val="24"/>
        </w:rPr>
      </w:pPr>
      <w:r w:rsidRPr="003E0327">
        <w:rPr>
          <w:szCs w:val="24"/>
        </w:rPr>
        <w:t xml:space="preserve">Trowbridge </w:t>
      </w:r>
    </w:p>
    <w:p w14:paraId="3C26A43A" w14:textId="77777777" w:rsidR="005D73C5" w:rsidRPr="003E0327" w:rsidRDefault="00D3130C">
      <w:pPr>
        <w:rPr>
          <w:szCs w:val="24"/>
        </w:rPr>
      </w:pPr>
      <w:r w:rsidRPr="003E0327">
        <w:rPr>
          <w:szCs w:val="24"/>
        </w:rPr>
        <w:t xml:space="preserve">Wiltshire </w:t>
      </w:r>
    </w:p>
    <w:p w14:paraId="3D03EF5B" w14:textId="77777777" w:rsidR="006A71FB" w:rsidRDefault="00D3130C">
      <w:pPr>
        <w:ind w:right="6918"/>
        <w:rPr>
          <w:szCs w:val="24"/>
        </w:rPr>
      </w:pPr>
      <w:r w:rsidRPr="003E0327">
        <w:rPr>
          <w:szCs w:val="24"/>
        </w:rPr>
        <w:t xml:space="preserve">BA14 9BL  </w:t>
      </w:r>
    </w:p>
    <w:p w14:paraId="31771D7D" w14:textId="1A795D7B" w:rsidR="005D73C5" w:rsidRPr="003E0327" w:rsidRDefault="00D3130C">
      <w:pPr>
        <w:ind w:right="6918"/>
        <w:rPr>
          <w:szCs w:val="24"/>
        </w:rPr>
      </w:pPr>
      <w:r w:rsidRPr="003E0327">
        <w:rPr>
          <w:szCs w:val="24"/>
        </w:rPr>
        <w:t>Tel: 01225 777698 www.longscroftnursery.co.uk office@longscroftnursery.co.u</w:t>
      </w:r>
      <w:r w:rsidR="0038020D" w:rsidRPr="003E0327">
        <w:rPr>
          <w:szCs w:val="24"/>
        </w:rPr>
        <w:t>k</w:t>
      </w:r>
    </w:p>
    <w:sectPr w:rsidR="005D73C5" w:rsidRPr="003E0327">
      <w:headerReference w:type="even" r:id="rId11"/>
      <w:headerReference w:type="default" r:id="rId12"/>
      <w:footerReference w:type="even" r:id="rId13"/>
      <w:footerReference w:type="default" r:id="rId14"/>
      <w:headerReference w:type="first" r:id="rId15"/>
      <w:footerReference w:type="first" r:id="rId16"/>
      <w:pgSz w:w="11906" w:h="16838"/>
      <w:pgMar w:top="1439" w:right="735" w:bottom="675" w:left="720" w:header="411" w:footer="63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5A20D" w14:textId="77777777" w:rsidR="00C66595" w:rsidRDefault="00C66595">
      <w:pPr>
        <w:spacing w:after="0" w:line="240" w:lineRule="auto"/>
      </w:pPr>
      <w:r>
        <w:separator/>
      </w:r>
    </w:p>
  </w:endnote>
  <w:endnote w:type="continuationSeparator" w:id="0">
    <w:p w14:paraId="669FB6F9" w14:textId="77777777" w:rsidR="00C66595" w:rsidRDefault="00C66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622A" w14:textId="77777777" w:rsidR="005D73C5" w:rsidRDefault="00D3130C">
    <w:pPr>
      <w:spacing w:after="0" w:line="259" w:lineRule="auto"/>
      <w:ind w:left="0" w:right="-29" w:firstLine="0"/>
      <w:jc w:val="right"/>
    </w:pPr>
    <w:r>
      <w:t xml:space="preserve">© Longscroft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A2BAF" w14:textId="77777777" w:rsidR="005D73C5" w:rsidRDefault="00D3130C">
    <w:pPr>
      <w:spacing w:after="0" w:line="259" w:lineRule="auto"/>
      <w:ind w:left="0" w:right="-29" w:firstLine="0"/>
      <w:jc w:val="right"/>
    </w:pPr>
    <w:r>
      <w:t xml:space="preserve">© Longscroft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251C" w14:textId="77777777" w:rsidR="005D73C5" w:rsidRDefault="00D3130C">
    <w:pPr>
      <w:spacing w:after="0" w:line="259" w:lineRule="auto"/>
      <w:ind w:left="0" w:right="-29" w:firstLine="0"/>
      <w:jc w:val="right"/>
    </w:pPr>
    <w:r>
      <w:t xml:space="preserve">© Longscroft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5C5EB" w14:textId="77777777" w:rsidR="00C66595" w:rsidRDefault="00C66595">
      <w:pPr>
        <w:spacing w:after="0" w:line="240" w:lineRule="auto"/>
      </w:pPr>
      <w:r>
        <w:separator/>
      </w:r>
    </w:p>
  </w:footnote>
  <w:footnote w:type="continuationSeparator" w:id="0">
    <w:p w14:paraId="0AC0E79E" w14:textId="77777777" w:rsidR="00C66595" w:rsidRDefault="00C66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253B0" w14:textId="77777777" w:rsidR="005D73C5" w:rsidRDefault="00D3130C">
    <w:r>
      <w:rPr>
        <w:rFonts w:ascii="Calibri" w:eastAsia="Calibri" w:hAnsi="Calibri" w:cs="Calibri"/>
        <w:noProof/>
        <w:color w:val="000000"/>
        <w:sz w:val="22"/>
      </w:rPr>
      <mc:AlternateContent>
        <mc:Choice Requires="wpg">
          <w:drawing>
            <wp:anchor distT="0" distB="0" distL="114300" distR="114300" simplePos="0" relativeHeight="251676672" behindDoc="1" locked="0" layoutInCell="1" allowOverlap="1" wp14:anchorId="758E0182" wp14:editId="63DCBD9A">
              <wp:simplePos x="0" y="0"/>
              <wp:positionH relativeFrom="page">
                <wp:posOffset>52480</wp:posOffset>
              </wp:positionH>
              <wp:positionV relativeFrom="page">
                <wp:posOffset>551946</wp:posOffset>
              </wp:positionV>
              <wp:extent cx="6834802" cy="203831"/>
              <wp:effectExtent l="0" t="0" r="0" b="0"/>
              <wp:wrapNone/>
              <wp:docPr id="277513" name="Group 277513"/>
              <wp:cNvGraphicFramePr/>
              <a:graphic xmlns:a="http://schemas.openxmlformats.org/drawingml/2006/main">
                <a:graphicData uri="http://schemas.microsoft.com/office/word/2010/wordprocessingGroup">
                  <wpg:wgp>
                    <wpg:cNvGrpSpPr/>
                    <wpg:grpSpPr>
                      <a:xfrm>
                        <a:off x="0" y="0"/>
                        <a:ext cx="6834802" cy="203831"/>
                        <a:chOff x="0" y="0"/>
                        <a:chExt cx="6834802" cy="203831"/>
                      </a:xfrm>
                    </wpg:grpSpPr>
                    <wps:wsp>
                      <wps:cNvPr id="277529" name="Shape 277529"/>
                      <wps:cNvSpPr/>
                      <wps:spPr>
                        <a:xfrm>
                          <a:off x="767770" y="97917"/>
                          <a:ext cx="1175" cy="1888"/>
                        </a:xfrm>
                        <a:custGeom>
                          <a:avLst/>
                          <a:gdLst/>
                          <a:ahLst/>
                          <a:cxnLst/>
                          <a:rect l="0" t="0" r="0" b="0"/>
                          <a:pathLst>
                            <a:path w="1175" h="1888">
                              <a:moveTo>
                                <a:pt x="1175" y="0"/>
                              </a:moveTo>
                              <a:lnTo>
                                <a:pt x="0" y="1888"/>
                              </a:lnTo>
                              <a:lnTo>
                                <a:pt x="1122" y="57"/>
                              </a:lnTo>
                              <a:lnTo>
                                <a:pt x="117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7568" name="Shape 277568"/>
                      <wps:cNvSpPr/>
                      <wps:spPr>
                        <a:xfrm>
                          <a:off x="47624" y="155388"/>
                          <a:ext cx="5423" cy="45607"/>
                        </a:xfrm>
                        <a:custGeom>
                          <a:avLst/>
                          <a:gdLst/>
                          <a:ahLst/>
                          <a:cxnLst/>
                          <a:rect l="0" t="0" r="0" b="0"/>
                          <a:pathLst>
                            <a:path w="5423" h="45607">
                              <a:moveTo>
                                <a:pt x="1356" y="0"/>
                              </a:moveTo>
                              <a:cubicBezTo>
                                <a:pt x="5423" y="8951"/>
                                <a:pt x="5423" y="45607"/>
                                <a:pt x="5423" y="45607"/>
                              </a:cubicBezTo>
                              <a:lnTo>
                                <a:pt x="0" y="41138"/>
                              </a:lnTo>
                              <a:cubicBezTo>
                                <a:pt x="1348" y="34429"/>
                                <a:pt x="1356" y="0"/>
                                <a:pt x="1356" y="0"/>
                              </a:cubicBezTo>
                              <a:close/>
                            </a:path>
                          </a:pathLst>
                        </a:custGeom>
                        <a:ln w="0" cap="flat">
                          <a:miter lim="127000"/>
                        </a:ln>
                      </wps:spPr>
                      <wps:style>
                        <a:lnRef idx="0">
                          <a:srgbClr val="000000">
                            <a:alpha val="0"/>
                          </a:srgbClr>
                        </a:lnRef>
                        <a:fillRef idx="1">
                          <a:srgbClr val="148B2E"/>
                        </a:fillRef>
                        <a:effectRef idx="0">
                          <a:scrgbClr r="0" g="0" b="0"/>
                        </a:effectRef>
                        <a:fontRef idx="none"/>
                      </wps:style>
                      <wps:bodyPr/>
                    </wps:wsp>
                    <wps:wsp>
                      <wps:cNvPr id="277569" name="Shape 277569"/>
                      <wps:cNvSpPr/>
                      <wps:spPr>
                        <a:xfrm>
                          <a:off x="0" y="162650"/>
                          <a:ext cx="4971" cy="39793"/>
                        </a:xfrm>
                        <a:custGeom>
                          <a:avLst/>
                          <a:gdLst/>
                          <a:ahLst/>
                          <a:cxnLst/>
                          <a:rect l="0" t="0" r="0" b="0"/>
                          <a:pathLst>
                            <a:path w="4971" h="39793">
                              <a:moveTo>
                                <a:pt x="4971" y="0"/>
                              </a:moveTo>
                              <a:lnTo>
                                <a:pt x="4519" y="36668"/>
                              </a:lnTo>
                              <a:lnTo>
                                <a:pt x="1352" y="39793"/>
                              </a:lnTo>
                              <a:cubicBezTo>
                                <a:pt x="0" y="29062"/>
                                <a:pt x="4971" y="0"/>
                                <a:pt x="4971" y="0"/>
                              </a:cubicBezTo>
                              <a:close/>
                            </a:path>
                          </a:pathLst>
                        </a:custGeom>
                        <a:ln w="0" cap="flat">
                          <a:miter lim="127000"/>
                        </a:ln>
                      </wps:spPr>
                      <wps:style>
                        <a:lnRef idx="0">
                          <a:srgbClr val="000000">
                            <a:alpha val="0"/>
                          </a:srgbClr>
                        </a:lnRef>
                        <a:fillRef idx="1">
                          <a:srgbClr val="85BB24"/>
                        </a:fillRef>
                        <a:effectRef idx="0">
                          <a:scrgbClr r="0" g="0" b="0"/>
                        </a:effectRef>
                        <a:fontRef idx="none"/>
                      </wps:style>
                      <wps:bodyPr/>
                    </wps:wsp>
                    <wps:wsp>
                      <wps:cNvPr id="277526" name="Shape 277526"/>
                      <wps:cNvSpPr/>
                      <wps:spPr>
                        <a:xfrm>
                          <a:off x="969863" y="87562"/>
                          <a:ext cx="1962" cy="336"/>
                        </a:xfrm>
                        <a:custGeom>
                          <a:avLst/>
                          <a:gdLst/>
                          <a:ahLst/>
                          <a:cxnLst/>
                          <a:rect l="0" t="0" r="0" b="0"/>
                          <a:pathLst>
                            <a:path w="1962" h="336">
                              <a:moveTo>
                                <a:pt x="0" y="0"/>
                              </a:moveTo>
                              <a:lnTo>
                                <a:pt x="1781" y="251"/>
                              </a:lnTo>
                              <a:lnTo>
                                <a:pt x="1962" y="336"/>
                              </a:lnTo>
                              <a:lnTo>
                                <a:pt x="0" y="0"/>
                              </a:lnTo>
                              <a:close/>
                            </a:path>
                          </a:pathLst>
                        </a:custGeom>
                        <a:ln w="0" cap="flat">
                          <a:miter lim="127000"/>
                        </a:ln>
                      </wps:spPr>
                      <wps:style>
                        <a:lnRef idx="0">
                          <a:srgbClr val="000000">
                            <a:alpha val="0"/>
                          </a:srgbClr>
                        </a:lnRef>
                        <a:fillRef idx="1">
                          <a:srgbClr val="1E5230"/>
                        </a:fillRef>
                        <a:effectRef idx="0">
                          <a:scrgbClr r="0" g="0" b="0"/>
                        </a:effectRef>
                        <a:fontRef idx="none"/>
                      </wps:style>
                      <wps:bodyPr/>
                    </wps:wsp>
                    <wps:wsp>
                      <wps:cNvPr id="277542" name="Shape 277542"/>
                      <wps:cNvSpPr/>
                      <wps:spPr>
                        <a:xfrm>
                          <a:off x="947391" y="78815"/>
                          <a:ext cx="1173" cy="1885"/>
                        </a:xfrm>
                        <a:custGeom>
                          <a:avLst/>
                          <a:gdLst/>
                          <a:ahLst/>
                          <a:cxnLst/>
                          <a:rect l="0" t="0" r="0" b="0"/>
                          <a:pathLst>
                            <a:path w="1173" h="1885">
                              <a:moveTo>
                                <a:pt x="1173" y="0"/>
                              </a:moveTo>
                              <a:lnTo>
                                <a:pt x="0" y="1885"/>
                              </a:lnTo>
                              <a:lnTo>
                                <a:pt x="0" y="1884"/>
                              </a:lnTo>
                              <a:lnTo>
                                <a:pt x="1120" y="57"/>
                              </a:lnTo>
                              <a:lnTo>
                                <a:pt x="117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7528" name="Shape 277528"/>
                      <wps:cNvSpPr/>
                      <wps:spPr>
                        <a:xfrm>
                          <a:off x="1027338" y="74630"/>
                          <a:ext cx="1549" cy="2619"/>
                        </a:xfrm>
                        <a:custGeom>
                          <a:avLst/>
                          <a:gdLst/>
                          <a:ahLst/>
                          <a:cxnLst/>
                          <a:rect l="0" t="0" r="0" b="0"/>
                          <a:pathLst>
                            <a:path w="1549" h="2619">
                              <a:moveTo>
                                <a:pt x="1549" y="0"/>
                              </a:moveTo>
                              <a:lnTo>
                                <a:pt x="0" y="2619"/>
                              </a:lnTo>
                              <a:lnTo>
                                <a:pt x="0" y="2619"/>
                              </a:lnTo>
                              <a:lnTo>
                                <a:pt x="1159" y="365"/>
                              </a:lnTo>
                              <a:lnTo>
                                <a:pt x="1549" y="0"/>
                              </a:lnTo>
                              <a:close/>
                            </a:path>
                          </a:pathLst>
                        </a:custGeom>
                        <a:ln w="0" cap="flat">
                          <a:miter lim="127000"/>
                        </a:ln>
                      </wps:spPr>
                      <wps:style>
                        <a:lnRef idx="0">
                          <a:srgbClr val="000000">
                            <a:alpha val="0"/>
                          </a:srgbClr>
                        </a:lnRef>
                        <a:fillRef idx="1">
                          <a:srgbClr val="1E5230"/>
                        </a:fillRef>
                        <a:effectRef idx="0">
                          <a:scrgbClr r="0" g="0" b="0"/>
                        </a:effectRef>
                        <a:fontRef idx="none"/>
                      </wps:style>
                      <wps:bodyPr/>
                    </wps:wsp>
                    <wps:wsp>
                      <wps:cNvPr id="277521" name="Shape 277521"/>
                      <wps:cNvSpPr/>
                      <wps:spPr>
                        <a:xfrm>
                          <a:off x="1058332" y="36235"/>
                          <a:ext cx="3515" cy="2551"/>
                        </a:xfrm>
                        <a:custGeom>
                          <a:avLst/>
                          <a:gdLst/>
                          <a:ahLst/>
                          <a:cxnLst/>
                          <a:rect l="0" t="0" r="0" b="0"/>
                          <a:pathLst>
                            <a:path w="3515" h="2551">
                              <a:moveTo>
                                <a:pt x="3515" y="0"/>
                              </a:moveTo>
                              <a:lnTo>
                                <a:pt x="0" y="2551"/>
                              </a:lnTo>
                              <a:lnTo>
                                <a:pt x="880" y="1692"/>
                              </a:lnTo>
                              <a:lnTo>
                                <a:pt x="351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7524" name="Shape 277524"/>
                      <wps:cNvSpPr/>
                      <wps:spPr>
                        <a:xfrm>
                          <a:off x="985902" y="118331"/>
                          <a:ext cx="1947" cy="853"/>
                        </a:xfrm>
                        <a:custGeom>
                          <a:avLst/>
                          <a:gdLst/>
                          <a:ahLst/>
                          <a:cxnLst/>
                          <a:rect l="0" t="0" r="0" b="0"/>
                          <a:pathLst>
                            <a:path w="1947" h="853">
                              <a:moveTo>
                                <a:pt x="1947" y="436"/>
                              </a:moveTo>
                              <a:lnTo>
                                <a:pt x="0" y="853"/>
                              </a:lnTo>
                              <a:lnTo>
                                <a:pt x="177" y="760"/>
                              </a:lnTo>
                              <a:cubicBezTo>
                                <a:pt x="946" y="0"/>
                                <a:pt x="1947" y="436"/>
                                <a:pt x="1947" y="436"/>
                              </a:cubicBezTo>
                              <a:close/>
                            </a:path>
                          </a:pathLst>
                        </a:custGeom>
                        <a:ln w="0" cap="flat">
                          <a:miter lim="127000"/>
                        </a:ln>
                      </wps:spPr>
                      <wps:style>
                        <a:lnRef idx="0">
                          <a:srgbClr val="000000">
                            <a:alpha val="0"/>
                          </a:srgbClr>
                        </a:lnRef>
                        <a:fillRef idx="1">
                          <a:srgbClr val="1E5230"/>
                        </a:fillRef>
                        <a:effectRef idx="0">
                          <a:scrgbClr r="0" g="0" b="0"/>
                        </a:effectRef>
                        <a:fontRef idx="none"/>
                      </wps:style>
                      <wps:bodyPr/>
                    </wps:wsp>
                    <wps:wsp>
                      <wps:cNvPr id="277543" name="Shape 277543"/>
                      <wps:cNvSpPr/>
                      <wps:spPr>
                        <a:xfrm>
                          <a:off x="1458317" y="128655"/>
                          <a:ext cx="9943" cy="57374"/>
                        </a:xfrm>
                        <a:custGeom>
                          <a:avLst/>
                          <a:gdLst/>
                          <a:ahLst/>
                          <a:cxnLst/>
                          <a:rect l="0" t="0" r="0" b="0"/>
                          <a:pathLst>
                            <a:path w="9943" h="57374">
                              <a:moveTo>
                                <a:pt x="0" y="0"/>
                              </a:moveTo>
                              <a:cubicBezTo>
                                <a:pt x="0" y="0"/>
                                <a:pt x="9943" y="22288"/>
                                <a:pt x="8139" y="54448"/>
                              </a:cubicBezTo>
                              <a:lnTo>
                                <a:pt x="2264" y="57374"/>
                              </a:lnTo>
                              <a:cubicBezTo>
                                <a:pt x="2264" y="57374"/>
                                <a:pt x="3619" y="11327"/>
                                <a:pt x="0" y="0"/>
                              </a:cubicBezTo>
                              <a:close/>
                            </a:path>
                          </a:pathLst>
                        </a:custGeom>
                        <a:ln w="0" cap="flat">
                          <a:miter lim="127000"/>
                        </a:ln>
                      </wps:spPr>
                      <wps:style>
                        <a:lnRef idx="0">
                          <a:srgbClr val="000000">
                            <a:alpha val="0"/>
                          </a:srgbClr>
                        </a:lnRef>
                        <a:fillRef idx="1">
                          <a:srgbClr val="13A438"/>
                        </a:fillRef>
                        <a:effectRef idx="0">
                          <a:scrgbClr r="0" g="0" b="0"/>
                        </a:effectRef>
                        <a:fontRef idx="none"/>
                      </wps:style>
                      <wps:bodyPr/>
                    </wps:wsp>
                    <wps:wsp>
                      <wps:cNvPr id="277567" name="Shape 277567"/>
                      <wps:cNvSpPr/>
                      <wps:spPr>
                        <a:xfrm>
                          <a:off x="1461060" y="131278"/>
                          <a:ext cx="8904" cy="59311"/>
                        </a:xfrm>
                        <a:custGeom>
                          <a:avLst/>
                          <a:gdLst/>
                          <a:ahLst/>
                          <a:cxnLst/>
                          <a:rect l="0" t="0" r="0" b="0"/>
                          <a:pathLst>
                            <a:path w="8904" h="59311">
                              <a:moveTo>
                                <a:pt x="7494" y="0"/>
                              </a:moveTo>
                              <a:cubicBezTo>
                                <a:pt x="3743" y="12978"/>
                                <a:pt x="8904" y="52362"/>
                                <a:pt x="8904" y="52362"/>
                              </a:cubicBezTo>
                              <a:lnTo>
                                <a:pt x="3751" y="59311"/>
                              </a:lnTo>
                              <a:cubicBezTo>
                                <a:pt x="0" y="38926"/>
                                <a:pt x="7494" y="0"/>
                                <a:pt x="7494" y="0"/>
                              </a:cubicBezTo>
                              <a:close/>
                            </a:path>
                          </a:pathLst>
                        </a:custGeom>
                        <a:ln w="0" cap="flat">
                          <a:miter lim="127000"/>
                        </a:ln>
                      </wps:spPr>
                      <wps:style>
                        <a:lnRef idx="0">
                          <a:srgbClr val="000000">
                            <a:alpha val="0"/>
                          </a:srgbClr>
                        </a:lnRef>
                        <a:fillRef idx="1">
                          <a:srgbClr val="85BB24"/>
                        </a:fillRef>
                        <a:effectRef idx="0">
                          <a:scrgbClr r="0" g="0" b="0"/>
                        </a:effectRef>
                        <a:fontRef idx="none"/>
                      </wps:style>
                      <wps:bodyPr/>
                    </wps:wsp>
                    <wps:wsp>
                      <wps:cNvPr id="277558" name="Shape 277558"/>
                      <wps:cNvSpPr/>
                      <wps:spPr>
                        <a:xfrm>
                          <a:off x="1928065" y="124944"/>
                          <a:ext cx="6775" cy="66161"/>
                        </a:xfrm>
                        <a:custGeom>
                          <a:avLst/>
                          <a:gdLst/>
                          <a:ahLst/>
                          <a:cxnLst/>
                          <a:rect l="0" t="0" r="0" b="0"/>
                          <a:pathLst>
                            <a:path w="6775" h="66161">
                              <a:moveTo>
                                <a:pt x="6775" y="0"/>
                              </a:moveTo>
                              <a:cubicBezTo>
                                <a:pt x="4975" y="5704"/>
                                <a:pt x="5871" y="62173"/>
                                <a:pt x="5871" y="62173"/>
                              </a:cubicBezTo>
                              <a:lnTo>
                                <a:pt x="1360" y="66161"/>
                              </a:lnTo>
                              <a:cubicBezTo>
                                <a:pt x="0" y="42203"/>
                                <a:pt x="6775" y="0"/>
                                <a:pt x="6775" y="0"/>
                              </a:cubicBezTo>
                              <a:close/>
                            </a:path>
                          </a:pathLst>
                        </a:custGeom>
                        <a:ln w="0" cap="flat">
                          <a:miter lim="127000"/>
                        </a:ln>
                      </wps:spPr>
                      <wps:style>
                        <a:lnRef idx="0">
                          <a:srgbClr val="000000">
                            <a:alpha val="0"/>
                          </a:srgbClr>
                        </a:lnRef>
                        <a:fillRef idx="1">
                          <a:srgbClr val="13A438"/>
                        </a:fillRef>
                        <a:effectRef idx="0">
                          <a:scrgbClr r="0" g="0" b="0"/>
                        </a:effectRef>
                        <a:fontRef idx="none"/>
                      </wps:style>
                      <wps:bodyPr/>
                    </wps:wsp>
                    <wps:wsp>
                      <wps:cNvPr id="277571" name="Shape 277571"/>
                      <wps:cNvSpPr/>
                      <wps:spPr>
                        <a:xfrm>
                          <a:off x="1935790" y="130674"/>
                          <a:ext cx="6775" cy="66161"/>
                        </a:xfrm>
                        <a:custGeom>
                          <a:avLst/>
                          <a:gdLst/>
                          <a:ahLst/>
                          <a:cxnLst/>
                          <a:rect l="0" t="0" r="0" b="0"/>
                          <a:pathLst>
                            <a:path w="6775" h="66161">
                              <a:moveTo>
                                <a:pt x="6775" y="0"/>
                              </a:moveTo>
                              <a:cubicBezTo>
                                <a:pt x="4975" y="5704"/>
                                <a:pt x="5871" y="62173"/>
                                <a:pt x="5871" y="62173"/>
                              </a:cubicBezTo>
                              <a:lnTo>
                                <a:pt x="1360" y="66161"/>
                              </a:lnTo>
                              <a:cubicBezTo>
                                <a:pt x="0" y="42203"/>
                                <a:pt x="6775" y="0"/>
                                <a:pt x="6775" y="0"/>
                              </a:cubicBezTo>
                              <a:close/>
                            </a:path>
                          </a:pathLst>
                        </a:custGeom>
                        <a:ln w="0" cap="flat">
                          <a:miter lim="127000"/>
                        </a:ln>
                      </wps:spPr>
                      <wps:style>
                        <a:lnRef idx="0">
                          <a:srgbClr val="000000">
                            <a:alpha val="0"/>
                          </a:srgbClr>
                        </a:lnRef>
                        <a:fillRef idx="1">
                          <a:srgbClr val="13A438"/>
                        </a:fillRef>
                        <a:effectRef idx="0">
                          <a:scrgbClr r="0" g="0" b="0"/>
                        </a:effectRef>
                        <a:fontRef idx="none"/>
                      </wps:style>
                      <wps:bodyPr/>
                    </wps:wsp>
                    <wps:wsp>
                      <wps:cNvPr id="277576" name="Shape 277576"/>
                      <wps:cNvSpPr/>
                      <wps:spPr>
                        <a:xfrm>
                          <a:off x="2658396" y="165607"/>
                          <a:ext cx="7395" cy="38224"/>
                        </a:xfrm>
                        <a:custGeom>
                          <a:avLst/>
                          <a:gdLst/>
                          <a:ahLst/>
                          <a:cxnLst/>
                          <a:rect l="0" t="0" r="0" b="0"/>
                          <a:pathLst>
                            <a:path w="7395" h="38224">
                              <a:moveTo>
                                <a:pt x="7395" y="0"/>
                              </a:moveTo>
                              <a:cubicBezTo>
                                <a:pt x="7395" y="0"/>
                                <a:pt x="5514" y="27342"/>
                                <a:pt x="5514" y="34754"/>
                              </a:cubicBezTo>
                              <a:lnTo>
                                <a:pt x="3114" y="38224"/>
                              </a:lnTo>
                              <a:lnTo>
                                <a:pt x="0" y="38224"/>
                              </a:lnTo>
                              <a:lnTo>
                                <a:pt x="11" y="38119"/>
                              </a:lnTo>
                              <a:cubicBezTo>
                                <a:pt x="1153" y="28149"/>
                                <a:pt x="3875" y="7298"/>
                                <a:pt x="7395" y="0"/>
                              </a:cubicBezTo>
                              <a:close/>
                            </a:path>
                          </a:pathLst>
                        </a:custGeom>
                        <a:ln w="0" cap="flat">
                          <a:miter lim="127000"/>
                        </a:ln>
                      </wps:spPr>
                      <wps:style>
                        <a:lnRef idx="0">
                          <a:srgbClr val="000000">
                            <a:alpha val="0"/>
                          </a:srgbClr>
                        </a:lnRef>
                        <a:fillRef idx="1">
                          <a:srgbClr val="85BB24"/>
                        </a:fillRef>
                        <a:effectRef idx="0">
                          <a:scrgbClr r="0" g="0" b="0"/>
                        </a:effectRef>
                        <a:fontRef idx="none"/>
                      </wps:style>
                      <wps:bodyPr/>
                    </wps:wsp>
                    <wps:wsp>
                      <wps:cNvPr id="277574" name="Shape 277574"/>
                      <wps:cNvSpPr/>
                      <wps:spPr>
                        <a:xfrm>
                          <a:off x="2583236" y="162650"/>
                          <a:ext cx="4971" cy="39793"/>
                        </a:xfrm>
                        <a:custGeom>
                          <a:avLst/>
                          <a:gdLst/>
                          <a:ahLst/>
                          <a:cxnLst/>
                          <a:rect l="0" t="0" r="0" b="0"/>
                          <a:pathLst>
                            <a:path w="4971" h="39793">
                              <a:moveTo>
                                <a:pt x="4971" y="0"/>
                              </a:moveTo>
                              <a:lnTo>
                                <a:pt x="4519" y="36668"/>
                              </a:lnTo>
                              <a:lnTo>
                                <a:pt x="1352" y="39793"/>
                              </a:lnTo>
                              <a:cubicBezTo>
                                <a:pt x="0" y="29062"/>
                                <a:pt x="4971" y="0"/>
                                <a:pt x="4971" y="0"/>
                              </a:cubicBezTo>
                              <a:close/>
                            </a:path>
                          </a:pathLst>
                        </a:custGeom>
                        <a:ln w="0" cap="flat">
                          <a:miter lim="127000"/>
                        </a:ln>
                      </wps:spPr>
                      <wps:style>
                        <a:lnRef idx="0">
                          <a:srgbClr val="000000">
                            <a:alpha val="0"/>
                          </a:srgbClr>
                        </a:lnRef>
                        <a:fillRef idx="1">
                          <a:srgbClr val="85BB24"/>
                        </a:fillRef>
                        <a:effectRef idx="0">
                          <a:scrgbClr r="0" g="0" b="0"/>
                        </a:effectRef>
                        <a:fontRef idx="none"/>
                      </wps:style>
                      <wps:bodyPr/>
                    </wps:wsp>
                    <wps:wsp>
                      <wps:cNvPr id="277546" name="Shape 277546"/>
                      <wps:cNvSpPr/>
                      <wps:spPr>
                        <a:xfrm>
                          <a:off x="3581993" y="112320"/>
                          <a:ext cx="42097" cy="82745"/>
                        </a:xfrm>
                        <a:custGeom>
                          <a:avLst/>
                          <a:gdLst/>
                          <a:ahLst/>
                          <a:cxnLst/>
                          <a:rect l="0" t="0" r="0" b="0"/>
                          <a:pathLst>
                            <a:path w="42097" h="82745">
                              <a:moveTo>
                                <a:pt x="0" y="0"/>
                              </a:moveTo>
                              <a:cubicBezTo>
                                <a:pt x="42097" y="52492"/>
                                <a:pt x="27291" y="82745"/>
                                <a:pt x="27291" y="82745"/>
                              </a:cubicBezTo>
                              <a:cubicBezTo>
                                <a:pt x="23103" y="53126"/>
                                <a:pt x="10549" y="23167"/>
                                <a:pt x="0" y="0"/>
                              </a:cubicBezTo>
                              <a:close/>
                            </a:path>
                          </a:pathLst>
                        </a:custGeom>
                        <a:ln w="0" cap="flat">
                          <a:miter lim="127000"/>
                        </a:ln>
                      </wps:spPr>
                      <wps:style>
                        <a:lnRef idx="0">
                          <a:srgbClr val="000000">
                            <a:alpha val="0"/>
                          </a:srgbClr>
                        </a:lnRef>
                        <a:fillRef idx="1">
                          <a:srgbClr val="007C2B"/>
                        </a:fillRef>
                        <a:effectRef idx="0">
                          <a:scrgbClr r="0" g="0" b="0"/>
                        </a:effectRef>
                        <a:fontRef idx="none"/>
                      </wps:style>
                      <wps:bodyPr/>
                    </wps:wsp>
                    <wps:wsp>
                      <wps:cNvPr id="277537" name="Shape 277537"/>
                      <wps:cNvSpPr/>
                      <wps:spPr>
                        <a:xfrm>
                          <a:off x="3694384" y="108111"/>
                          <a:ext cx="50052" cy="21394"/>
                        </a:xfrm>
                        <a:custGeom>
                          <a:avLst/>
                          <a:gdLst/>
                          <a:ahLst/>
                          <a:cxnLst/>
                          <a:rect l="0" t="0" r="0" b="0"/>
                          <a:pathLst>
                            <a:path w="50052" h="21394">
                              <a:moveTo>
                                <a:pt x="8897" y="572"/>
                              </a:moveTo>
                              <a:cubicBezTo>
                                <a:pt x="13086" y="0"/>
                                <a:pt x="17116" y="2279"/>
                                <a:pt x="27441" y="9634"/>
                              </a:cubicBezTo>
                              <a:cubicBezTo>
                                <a:pt x="36635" y="16178"/>
                                <a:pt x="44785" y="21394"/>
                                <a:pt x="50052" y="19814"/>
                              </a:cubicBezTo>
                              <a:cubicBezTo>
                                <a:pt x="50052" y="19814"/>
                                <a:pt x="47599" y="21154"/>
                                <a:pt x="42714" y="19849"/>
                              </a:cubicBezTo>
                              <a:cubicBezTo>
                                <a:pt x="37831" y="18546"/>
                                <a:pt x="21537" y="8199"/>
                                <a:pt x="15241" y="5692"/>
                              </a:cubicBezTo>
                              <a:cubicBezTo>
                                <a:pt x="8947" y="3182"/>
                                <a:pt x="5519" y="1079"/>
                                <a:pt x="0" y="4507"/>
                              </a:cubicBezTo>
                              <a:cubicBezTo>
                                <a:pt x="0" y="4507"/>
                                <a:pt x="4707" y="1143"/>
                                <a:pt x="8897" y="572"/>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7538" name="Shape 277538"/>
                      <wps:cNvSpPr/>
                      <wps:spPr>
                        <a:xfrm>
                          <a:off x="5905434" y="115290"/>
                          <a:ext cx="3627" cy="3653"/>
                        </a:xfrm>
                        <a:custGeom>
                          <a:avLst/>
                          <a:gdLst/>
                          <a:ahLst/>
                          <a:cxnLst/>
                          <a:rect l="0" t="0" r="0" b="0"/>
                          <a:pathLst>
                            <a:path w="3627" h="3653">
                              <a:moveTo>
                                <a:pt x="0" y="0"/>
                              </a:moveTo>
                              <a:lnTo>
                                <a:pt x="2711" y="1958"/>
                              </a:lnTo>
                              <a:lnTo>
                                <a:pt x="3627" y="3652"/>
                              </a:lnTo>
                              <a:lnTo>
                                <a:pt x="3627" y="3653"/>
                              </a:lnTo>
                              <a:lnTo>
                                <a:pt x="0" y="0"/>
                              </a:lnTo>
                              <a:close/>
                            </a:path>
                          </a:pathLst>
                        </a:custGeom>
                        <a:ln w="0" cap="flat">
                          <a:miter lim="127000"/>
                        </a:ln>
                      </wps:spPr>
                      <wps:style>
                        <a:lnRef idx="0">
                          <a:srgbClr val="000000">
                            <a:alpha val="0"/>
                          </a:srgbClr>
                        </a:lnRef>
                        <a:fillRef idx="1">
                          <a:srgbClr val="1E5230"/>
                        </a:fillRef>
                        <a:effectRef idx="0">
                          <a:scrgbClr r="0" g="0" b="0"/>
                        </a:effectRef>
                        <a:fontRef idx="none"/>
                      </wps:style>
                      <wps:bodyPr/>
                    </wps:wsp>
                    <wps:wsp>
                      <wps:cNvPr id="277536" name="Shape 277536"/>
                      <wps:cNvSpPr/>
                      <wps:spPr>
                        <a:xfrm>
                          <a:off x="5940002" y="111815"/>
                          <a:ext cx="179" cy="3027"/>
                        </a:xfrm>
                        <a:custGeom>
                          <a:avLst/>
                          <a:gdLst/>
                          <a:ahLst/>
                          <a:cxnLst/>
                          <a:rect l="0" t="0" r="0" b="0"/>
                          <a:pathLst>
                            <a:path w="179" h="3027">
                              <a:moveTo>
                                <a:pt x="0" y="0"/>
                              </a:moveTo>
                              <a:lnTo>
                                <a:pt x="179" y="501"/>
                              </a:lnTo>
                              <a:lnTo>
                                <a:pt x="179" y="3026"/>
                              </a:lnTo>
                              <a:lnTo>
                                <a:pt x="178" y="3027"/>
                              </a:lnTo>
                              <a:lnTo>
                                <a:pt x="0" y="0"/>
                              </a:lnTo>
                              <a:close/>
                            </a:path>
                          </a:pathLst>
                        </a:custGeom>
                        <a:ln w="0" cap="flat">
                          <a:miter lim="127000"/>
                        </a:ln>
                      </wps:spPr>
                      <wps:style>
                        <a:lnRef idx="0">
                          <a:srgbClr val="000000">
                            <a:alpha val="0"/>
                          </a:srgbClr>
                        </a:lnRef>
                        <a:fillRef idx="1">
                          <a:srgbClr val="1E5230"/>
                        </a:fillRef>
                        <a:effectRef idx="0">
                          <a:scrgbClr r="0" g="0" b="0"/>
                        </a:effectRef>
                        <a:fontRef idx="none"/>
                      </wps:style>
                      <wps:bodyPr/>
                    </wps:wsp>
                    <wps:wsp>
                      <wps:cNvPr id="277527" name="Shape 277527"/>
                      <wps:cNvSpPr/>
                      <wps:spPr>
                        <a:xfrm>
                          <a:off x="6709884" y="123027"/>
                          <a:ext cx="1946" cy="853"/>
                        </a:xfrm>
                        <a:custGeom>
                          <a:avLst/>
                          <a:gdLst/>
                          <a:ahLst/>
                          <a:cxnLst/>
                          <a:rect l="0" t="0" r="0" b="0"/>
                          <a:pathLst>
                            <a:path w="1946" h="853">
                              <a:moveTo>
                                <a:pt x="1946" y="436"/>
                              </a:moveTo>
                              <a:lnTo>
                                <a:pt x="0" y="853"/>
                              </a:lnTo>
                              <a:lnTo>
                                <a:pt x="177" y="760"/>
                              </a:lnTo>
                              <a:cubicBezTo>
                                <a:pt x="946" y="0"/>
                                <a:pt x="1946" y="436"/>
                                <a:pt x="1946" y="436"/>
                              </a:cubicBezTo>
                              <a:close/>
                            </a:path>
                          </a:pathLst>
                        </a:custGeom>
                        <a:ln w="0" cap="flat">
                          <a:miter lim="127000"/>
                        </a:ln>
                      </wps:spPr>
                      <wps:style>
                        <a:lnRef idx="0">
                          <a:srgbClr val="000000">
                            <a:alpha val="0"/>
                          </a:srgbClr>
                        </a:lnRef>
                        <a:fillRef idx="1">
                          <a:srgbClr val="1E5230"/>
                        </a:fillRef>
                        <a:effectRef idx="0">
                          <a:scrgbClr r="0" g="0" b="0"/>
                        </a:effectRef>
                        <a:fontRef idx="none"/>
                      </wps:style>
                      <wps:bodyPr/>
                    </wps:wsp>
                    <wps:wsp>
                      <wps:cNvPr id="277535" name="Shape 277535"/>
                      <wps:cNvSpPr/>
                      <wps:spPr>
                        <a:xfrm>
                          <a:off x="6732743" y="113849"/>
                          <a:ext cx="1249" cy="1831"/>
                        </a:xfrm>
                        <a:custGeom>
                          <a:avLst/>
                          <a:gdLst/>
                          <a:ahLst/>
                          <a:cxnLst/>
                          <a:rect l="0" t="0" r="0" b="0"/>
                          <a:pathLst>
                            <a:path w="1249" h="1831">
                              <a:moveTo>
                                <a:pt x="0" y="0"/>
                              </a:moveTo>
                              <a:lnTo>
                                <a:pt x="55" y="54"/>
                              </a:lnTo>
                              <a:lnTo>
                                <a:pt x="1249" y="1831"/>
                              </a:lnTo>
                              <a:lnTo>
                                <a:pt x="1248" y="183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7520" name="Shape 277520"/>
                      <wps:cNvSpPr/>
                      <wps:spPr>
                        <a:xfrm>
                          <a:off x="1970276" y="1701"/>
                          <a:ext cx="86" cy="62"/>
                        </a:xfrm>
                        <a:custGeom>
                          <a:avLst/>
                          <a:gdLst/>
                          <a:ahLst/>
                          <a:cxnLst/>
                          <a:rect l="0" t="0" r="0" b="0"/>
                          <a:pathLst>
                            <a:path w="86" h="62">
                              <a:moveTo>
                                <a:pt x="86" y="62"/>
                              </a:moveTo>
                              <a:lnTo>
                                <a:pt x="0" y="0"/>
                              </a:ln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277516" name="Shape 277516"/>
                      <wps:cNvSpPr/>
                      <wps:spPr>
                        <a:xfrm>
                          <a:off x="1960124" y="954"/>
                          <a:ext cx="1369" cy="3221"/>
                        </a:xfrm>
                        <a:custGeom>
                          <a:avLst/>
                          <a:gdLst/>
                          <a:ahLst/>
                          <a:cxnLst/>
                          <a:rect l="0" t="0" r="0" b="0"/>
                          <a:pathLst>
                            <a:path w="1369" h="3221">
                              <a:moveTo>
                                <a:pt x="1192" y="0"/>
                              </a:moveTo>
                              <a:cubicBezTo>
                                <a:pt x="1192" y="0"/>
                                <a:pt x="1369" y="825"/>
                                <a:pt x="896" y="1136"/>
                              </a:cubicBezTo>
                              <a:cubicBezTo>
                                <a:pt x="896" y="1136"/>
                                <a:pt x="577" y="2873"/>
                                <a:pt x="0" y="3221"/>
                              </a:cubicBezTo>
                            </a:path>
                          </a:pathLst>
                        </a:custGeom>
                        <a:ln w="96" cap="flat">
                          <a:miter lim="100000"/>
                        </a:ln>
                      </wps:spPr>
                      <wps:style>
                        <a:lnRef idx="1">
                          <a:srgbClr val="FBCC84"/>
                        </a:lnRef>
                        <a:fillRef idx="0">
                          <a:srgbClr val="000000">
                            <a:alpha val="0"/>
                          </a:srgbClr>
                        </a:fillRef>
                        <a:effectRef idx="0">
                          <a:scrgbClr r="0" g="0" b="0"/>
                        </a:effectRef>
                        <a:fontRef idx="none"/>
                      </wps:style>
                      <wps:bodyPr/>
                    </wps:wsp>
                    <wps:wsp>
                      <wps:cNvPr id="277518" name="Shape 277518"/>
                      <wps:cNvSpPr/>
                      <wps:spPr>
                        <a:xfrm>
                          <a:off x="1951852" y="1881"/>
                          <a:ext cx="17766" cy="5746"/>
                        </a:xfrm>
                        <a:custGeom>
                          <a:avLst/>
                          <a:gdLst/>
                          <a:ahLst/>
                          <a:cxnLst/>
                          <a:rect l="0" t="0" r="0" b="0"/>
                          <a:pathLst>
                            <a:path w="17766" h="5746">
                              <a:moveTo>
                                <a:pt x="17766" y="0"/>
                              </a:moveTo>
                              <a:cubicBezTo>
                                <a:pt x="17766" y="0"/>
                                <a:pt x="11359" y="770"/>
                                <a:pt x="8687" y="2149"/>
                              </a:cubicBezTo>
                              <a:cubicBezTo>
                                <a:pt x="8687" y="2149"/>
                                <a:pt x="951" y="5746"/>
                                <a:pt x="0" y="474"/>
                              </a:cubicBezTo>
                            </a:path>
                          </a:pathLst>
                        </a:custGeom>
                        <a:ln w="96" cap="flat">
                          <a:miter lim="100000"/>
                        </a:ln>
                      </wps:spPr>
                      <wps:style>
                        <a:lnRef idx="1">
                          <a:srgbClr val="FBCC84"/>
                        </a:lnRef>
                        <a:fillRef idx="0">
                          <a:srgbClr val="000000">
                            <a:alpha val="0"/>
                          </a:srgbClr>
                        </a:fillRef>
                        <a:effectRef idx="0">
                          <a:scrgbClr r="0" g="0" b="0"/>
                        </a:effectRef>
                        <a:fontRef idx="none"/>
                      </wps:style>
                      <wps:bodyPr/>
                    </wps:wsp>
                    <wps:wsp>
                      <wps:cNvPr id="277514" name="Shape 277514"/>
                      <wps:cNvSpPr/>
                      <wps:spPr>
                        <a:xfrm>
                          <a:off x="1944906" y="0"/>
                          <a:ext cx="9034" cy="3904"/>
                        </a:xfrm>
                        <a:custGeom>
                          <a:avLst/>
                          <a:gdLst/>
                          <a:ahLst/>
                          <a:cxnLst/>
                          <a:rect l="0" t="0" r="0" b="0"/>
                          <a:pathLst>
                            <a:path w="9034" h="3904">
                              <a:moveTo>
                                <a:pt x="9034" y="0"/>
                              </a:moveTo>
                              <a:cubicBezTo>
                                <a:pt x="9034" y="0"/>
                                <a:pt x="6681" y="2596"/>
                                <a:pt x="5849" y="2888"/>
                              </a:cubicBezTo>
                              <a:cubicBezTo>
                                <a:pt x="5849" y="2888"/>
                                <a:pt x="2935" y="2283"/>
                                <a:pt x="2592" y="3290"/>
                              </a:cubicBezTo>
                              <a:cubicBezTo>
                                <a:pt x="2592" y="3290"/>
                                <a:pt x="0" y="3904"/>
                                <a:pt x="133" y="2971"/>
                              </a:cubicBezTo>
                            </a:path>
                          </a:pathLst>
                        </a:custGeom>
                        <a:ln w="96" cap="flat">
                          <a:miter lim="100000"/>
                        </a:ln>
                      </wps:spPr>
                      <wps:style>
                        <a:lnRef idx="1">
                          <a:srgbClr val="FBCC84"/>
                        </a:lnRef>
                        <a:fillRef idx="0">
                          <a:srgbClr val="000000">
                            <a:alpha val="0"/>
                          </a:srgbClr>
                        </a:fillRef>
                        <a:effectRef idx="0">
                          <a:scrgbClr r="0" g="0" b="0"/>
                        </a:effectRef>
                        <a:fontRef idx="none"/>
                      </wps:style>
                      <wps:bodyPr/>
                    </wps:wsp>
                    <wps:wsp>
                      <wps:cNvPr id="277515" name="Shape 277515"/>
                      <wps:cNvSpPr/>
                      <wps:spPr>
                        <a:xfrm>
                          <a:off x="1949828" y="2887"/>
                          <a:ext cx="1045" cy="3428"/>
                        </a:xfrm>
                        <a:custGeom>
                          <a:avLst/>
                          <a:gdLst/>
                          <a:ahLst/>
                          <a:cxnLst/>
                          <a:rect l="0" t="0" r="0" b="0"/>
                          <a:pathLst>
                            <a:path w="1045" h="3428">
                              <a:moveTo>
                                <a:pt x="927" y="0"/>
                              </a:moveTo>
                              <a:cubicBezTo>
                                <a:pt x="927" y="0"/>
                                <a:pt x="1045" y="989"/>
                                <a:pt x="304" y="1541"/>
                              </a:cubicBezTo>
                              <a:cubicBezTo>
                                <a:pt x="304" y="1541"/>
                                <a:pt x="0" y="2980"/>
                                <a:pt x="396" y="3428"/>
                              </a:cubicBezTo>
                            </a:path>
                          </a:pathLst>
                        </a:custGeom>
                        <a:ln w="96" cap="flat">
                          <a:miter lim="100000"/>
                        </a:ln>
                      </wps:spPr>
                      <wps:style>
                        <a:lnRef idx="1">
                          <a:srgbClr val="FBCC84"/>
                        </a:lnRef>
                        <a:fillRef idx="0">
                          <a:srgbClr val="000000">
                            <a:alpha val="0"/>
                          </a:srgbClr>
                        </a:fillRef>
                        <a:effectRef idx="0">
                          <a:scrgbClr r="0" g="0" b="0"/>
                        </a:effectRef>
                        <a:fontRef idx="none"/>
                      </wps:style>
                      <wps:bodyPr/>
                    </wps:wsp>
                    <wps:wsp>
                      <wps:cNvPr id="277519" name="Shape 277519"/>
                      <wps:cNvSpPr/>
                      <wps:spPr>
                        <a:xfrm>
                          <a:off x="1947498" y="3071"/>
                          <a:ext cx="1163" cy="3846"/>
                        </a:xfrm>
                        <a:custGeom>
                          <a:avLst/>
                          <a:gdLst/>
                          <a:ahLst/>
                          <a:cxnLst/>
                          <a:rect l="0" t="0" r="0" b="0"/>
                          <a:pathLst>
                            <a:path w="1163" h="3846">
                              <a:moveTo>
                                <a:pt x="1163" y="3792"/>
                              </a:moveTo>
                              <a:cubicBezTo>
                                <a:pt x="1163" y="3792"/>
                                <a:pt x="596" y="3846"/>
                                <a:pt x="295" y="2032"/>
                              </a:cubicBezTo>
                              <a:cubicBezTo>
                                <a:pt x="295" y="2032"/>
                                <a:pt x="624" y="0"/>
                                <a:pt x="0" y="219"/>
                              </a:cubicBezTo>
                            </a:path>
                          </a:pathLst>
                        </a:custGeom>
                        <a:ln w="96" cap="flat">
                          <a:miter lim="100000"/>
                        </a:ln>
                      </wps:spPr>
                      <wps:style>
                        <a:lnRef idx="1">
                          <a:srgbClr val="FBCC84"/>
                        </a:lnRef>
                        <a:fillRef idx="0">
                          <a:srgbClr val="000000">
                            <a:alpha val="0"/>
                          </a:srgbClr>
                        </a:fillRef>
                        <a:effectRef idx="0">
                          <a:scrgbClr r="0" g="0" b="0"/>
                        </a:effectRef>
                        <a:fontRef idx="none"/>
                      </wps:style>
                      <wps:bodyPr/>
                    </wps:wsp>
                    <wps:wsp>
                      <wps:cNvPr id="277517" name="Shape 277517"/>
                      <wps:cNvSpPr/>
                      <wps:spPr>
                        <a:xfrm>
                          <a:off x="1954789" y="28843"/>
                          <a:ext cx="9504" cy="3782"/>
                        </a:xfrm>
                        <a:custGeom>
                          <a:avLst/>
                          <a:gdLst/>
                          <a:ahLst/>
                          <a:cxnLst/>
                          <a:rect l="0" t="0" r="0" b="0"/>
                          <a:pathLst>
                            <a:path w="9504" h="3782">
                              <a:moveTo>
                                <a:pt x="9504" y="549"/>
                              </a:moveTo>
                              <a:cubicBezTo>
                                <a:pt x="9504" y="549"/>
                                <a:pt x="6026" y="0"/>
                                <a:pt x="5193" y="292"/>
                              </a:cubicBezTo>
                              <a:cubicBezTo>
                                <a:pt x="5193" y="292"/>
                                <a:pt x="3311" y="2570"/>
                                <a:pt x="2406" y="2003"/>
                              </a:cubicBezTo>
                              <a:cubicBezTo>
                                <a:pt x="2406" y="2003"/>
                                <a:pt x="0" y="3141"/>
                                <a:pt x="698" y="3782"/>
                              </a:cubicBezTo>
                            </a:path>
                          </a:pathLst>
                        </a:custGeom>
                        <a:ln w="96" cap="flat">
                          <a:miter lim="100000"/>
                        </a:ln>
                      </wps:spPr>
                      <wps:style>
                        <a:lnRef idx="1">
                          <a:srgbClr val="FBCC84"/>
                        </a:lnRef>
                        <a:fillRef idx="0">
                          <a:srgbClr val="000000">
                            <a:alpha val="0"/>
                          </a:srgbClr>
                        </a:fillRef>
                        <a:effectRef idx="0">
                          <a:scrgbClr r="0" g="0" b="0"/>
                        </a:effectRef>
                        <a:fontRef idx="none"/>
                      </wps:style>
                      <wps:bodyPr/>
                    </wps:wsp>
                    <wps:wsp>
                      <wps:cNvPr id="277547" name="Shape 277547"/>
                      <wps:cNvSpPr/>
                      <wps:spPr>
                        <a:xfrm>
                          <a:off x="5879875" y="175958"/>
                          <a:ext cx="935" cy="1539"/>
                        </a:xfrm>
                        <a:custGeom>
                          <a:avLst/>
                          <a:gdLst/>
                          <a:ahLst/>
                          <a:cxnLst/>
                          <a:rect l="0" t="0" r="0" b="0"/>
                          <a:pathLst>
                            <a:path w="935" h="1539">
                              <a:moveTo>
                                <a:pt x="761" y="70"/>
                              </a:moveTo>
                              <a:cubicBezTo>
                                <a:pt x="930" y="139"/>
                                <a:pt x="935" y="506"/>
                                <a:pt x="774" y="893"/>
                              </a:cubicBezTo>
                              <a:cubicBezTo>
                                <a:pt x="612" y="1279"/>
                                <a:pt x="345" y="1539"/>
                                <a:pt x="176" y="1470"/>
                              </a:cubicBezTo>
                              <a:cubicBezTo>
                                <a:pt x="6" y="1400"/>
                                <a:pt x="0" y="1029"/>
                                <a:pt x="161" y="643"/>
                              </a:cubicBezTo>
                              <a:cubicBezTo>
                                <a:pt x="323" y="256"/>
                                <a:pt x="591" y="0"/>
                                <a:pt x="761" y="70"/>
                              </a:cubicBezTo>
                              <a:close/>
                            </a:path>
                          </a:pathLst>
                        </a:custGeom>
                        <a:ln w="0" cap="flat">
                          <a:miter lim="127000"/>
                        </a:ln>
                      </wps:spPr>
                      <wps:style>
                        <a:lnRef idx="0">
                          <a:srgbClr val="000000">
                            <a:alpha val="0"/>
                          </a:srgbClr>
                        </a:lnRef>
                        <a:fillRef idx="1">
                          <a:srgbClr val="1B2055"/>
                        </a:fillRef>
                        <a:effectRef idx="0">
                          <a:scrgbClr r="0" g="0" b="0"/>
                        </a:effectRef>
                        <a:fontRef idx="none"/>
                      </wps:style>
                      <wps:bodyPr/>
                    </wps:wsp>
                    <wps:wsp>
                      <wps:cNvPr id="277552" name="Shape 277552"/>
                      <wps:cNvSpPr/>
                      <wps:spPr>
                        <a:xfrm>
                          <a:off x="5880219" y="176438"/>
                          <a:ext cx="374" cy="612"/>
                        </a:xfrm>
                        <a:custGeom>
                          <a:avLst/>
                          <a:gdLst/>
                          <a:ahLst/>
                          <a:cxnLst/>
                          <a:rect l="0" t="0" r="0" b="0"/>
                          <a:pathLst>
                            <a:path w="374" h="612">
                              <a:moveTo>
                                <a:pt x="303" y="27"/>
                              </a:moveTo>
                              <a:cubicBezTo>
                                <a:pt x="371" y="55"/>
                                <a:pt x="374" y="202"/>
                                <a:pt x="310" y="356"/>
                              </a:cubicBezTo>
                              <a:cubicBezTo>
                                <a:pt x="246" y="510"/>
                                <a:pt x="138" y="612"/>
                                <a:pt x="71" y="585"/>
                              </a:cubicBezTo>
                              <a:cubicBezTo>
                                <a:pt x="3" y="558"/>
                                <a:pt x="0" y="409"/>
                                <a:pt x="64" y="255"/>
                              </a:cubicBezTo>
                              <a:cubicBezTo>
                                <a:pt x="129" y="101"/>
                                <a:pt x="236" y="0"/>
                                <a:pt x="303" y="27"/>
                              </a:cubicBezTo>
                              <a:close/>
                            </a:path>
                          </a:pathLst>
                        </a:custGeom>
                        <a:ln w="0" cap="flat">
                          <a:miter lim="127000"/>
                        </a:ln>
                      </wps:spPr>
                      <wps:style>
                        <a:lnRef idx="0">
                          <a:srgbClr val="000000">
                            <a:alpha val="0"/>
                          </a:srgbClr>
                        </a:lnRef>
                        <a:fillRef idx="1">
                          <a:srgbClr val="FFF8C5"/>
                        </a:fillRef>
                        <a:effectRef idx="0">
                          <a:scrgbClr r="0" g="0" b="0"/>
                        </a:effectRef>
                        <a:fontRef idx="none"/>
                      </wps:style>
                      <wps:bodyPr/>
                    </wps:wsp>
                    <wps:wsp>
                      <wps:cNvPr id="277557" name="Shape 277557"/>
                      <wps:cNvSpPr/>
                      <wps:spPr>
                        <a:xfrm>
                          <a:off x="5596624" y="160622"/>
                          <a:ext cx="1532" cy="655"/>
                        </a:xfrm>
                        <a:custGeom>
                          <a:avLst/>
                          <a:gdLst/>
                          <a:ahLst/>
                          <a:cxnLst/>
                          <a:rect l="0" t="0" r="0" b="0"/>
                          <a:pathLst>
                            <a:path w="1532" h="655">
                              <a:moveTo>
                                <a:pt x="768" y="0"/>
                              </a:moveTo>
                              <a:cubicBezTo>
                                <a:pt x="1191" y="0"/>
                                <a:pt x="1532" y="147"/>
                                <a:pt x="1532" y="329"/>
                              </a:cubicBezTo>
                              <a:cubicBezTo>
                                <a:pt x="1532" y="510"/>
                                <a:pt x="1191" y="655"/>
                                <a:pt x="768" y="655"/>
                              </a:cubicBezTo>
                              <a:cubicBezTo>
                                <a:pt x="345" y="655"/>
                                <a:pt x="0" y="510"/>
                                <a:pt x="0" y="329"/>
                              </a:cubicBezTo>
                              <a:cubicBezTo>
                                <a:pt x="0" y="147"/>
                                <a:pt x="345" y="0"/>
                                <a:pt x="768" y="0"/>
                              </a:cubicBezTo>
                              <a:close/>
                            </a:path>
                          </a:pathLst>
                        </a:custGeom>
                        <a:ln w="0" cap="flat">
                          <a:miter lim="127000"/>
                        </a:ln>
                      </wps:spPr>
                      <wps:style>
                        <a:lnRef idx="0">
                          <a:srgbClr val="000000">
                            <a:alpha val="0"/>
                          </a:srgbClr>
                        </a:lnRef>
                        <a:fillRef idx="1">
                          <a:srgbClr val="1B2055"/>
                        </a:fillRef>
                        <a:effectRef idx="0">
                          <a:scrgbClr r="0" g="0" b="0"/>
                        </a:effectRef>
                        <a:fontRef idx="none"/>
                      </wps:style>
                      <wps:bodyPr/>
                    </wps:wsp>
                    <wps:wsp>
                      <wps:cNvPr id="277553" name="Shape 277553"/>
                      <wps:cNvSpPr/>
                      <wps:spPr>
                        <a:xfrm>
                          <a:off x="5597321" y="163726"/>
                          <a:ext cx="12" cy="6"/>
                        </a:xfrm>
                        <a:custGeom>
                          <a:avLst/>
                          <a:gdLst/>
                          <a:ahLst/>
                          <a:cxnLst/>
                          <a:rect l="0" t="0" r="0" b="0"/>
                          <a:pathLst>
                            <a:path w="12" h="6">
                              <a:moveTo>
                                <a:pt x="0" y="0"/>
                              </a:moveTo>
                              <a:lnTo>
                                <a:pt x="12" y="0"/>
                              </a:lnTo>
                              <a:lnTo>
                                <a:pt x="6" y="6"/>
                              </a:lnTo>
                              <a:lnTo>
                                <a:pt x="0" y="0"/>
                              </a:lnTo>
                              <a:close/>
                            </a:path>
                          </a:pathLst>
                        </a:custGeom>
                        <a:ln w="0" cap="flat">
                          <a:miter lim="127000"/>
                        </a:ln>
                      </wps:spPr>
                      <wps:style>
                        <a:lnRef idx="0">
                          <a:srgbClr val="000000">
                            <a:alpha val="0"/>
                          </a:srgbClr>
                        </a:lnRef>
                        <a:fillRef idx="1">
                          <a:srgbClr val="1B2055"/>
                        </a:fillRef>
                        <a:effectRef idx="0">
                          <a:scrgbClr r="0" g="0" b="0"/>
                        </a:effectRef>
                        <a:fontRef idx="none"/>
                      </wps:style>
                      <wps:bodyPr/>
                    </wps:wsp>
                    <wps:wsp>
                      <wps:cNvPr id="277559" name="Shape 277559"/>
                      <wps:cNvSpPr/>
                      <wps:spPr>
                        <a:xfrm>
                          <a:off x="5597093" y="160882"/>
                          <a:ext cx="610" cy="263"/>
                        </a:xfrm>
                        <a:custGeom>
                          <a:avLst/>
                          <a:gdLst/>
                          <a:ahLst/>
                          <a:cxnLst/>
                          <a:rect l="0" t="0" r="0" b="0"/>
                          <a:pathLst>
                            <a:path w="610" h="263">
                              <a:moveTo>
                                <a:pt x="306" y="0"/>
                              </a:moveTo>
                              <a:cubicBezTo>
                                <a:pt x="474" y="0"/>
                                <a:pt x="610" y="60"/>
                                <a:pt x="610" y="131"/>
                              </a:cubicBezTo>
                              <a:cubicBezTo>
                                <a:pt x="610" y="203"/>
                                <a:pt x="474" y="263"/>
                                <a:pt x="306" y="263"/>
                              </a:cubicBezTo>
                              <a:cubicBezTo>
                                <a:pt x="137" y="263"/>
                                <a:pt x="0" y="203"/>
                                <a:pt x="0" y="131"/>
                              </a:cubicBezTo>
                              <a:cubicBezTo>
                                <a:pt x="0" y="60"/>
                                <a:pt x="137" y="0"/>
                                <a:pt x="306" y="0"/>
                              </a:cubicBezTo>
                              <a:close/>
                            </a:path>
                          </a:pathLst>
                        </a:custGeom>
                        <a:ln w="0" cap="flat">
                          <a:miter lim="127000"/>
                        </a:ln>
                      </wps:spPr>
                      <wps:style>
                        <a:lnRef idx="0">
                          <a:srgbClr val="000000">
                            <a:alpha val="0"/>
                          </a:srgbClr>
                        </a:lnRef>
                        <a:fillRef idx="1">
                          <a:srgbClr val="FFF8C5"/>
                        </a:fillRef>
                        <a:effectRef idx="0">
                          <a:scrgbClr r="0" g="0" b="0"/>
                        </a:effectRef>
                        <a:fontRef idx="none"/>
                      </wps:style>
                      <wps:bodyPr/>
                    </wps:wsp>
                    <wps:wsp>
                      <wps:cNvPr id="277554" name="Shape 277554"/>
                      <wps:cNvSpPr/>
                      <wps:spPr>
                        <a:xfrm>
                          <a:off x="5597274" y="164847"/>
                          <a:ext cx="6" cy="3"/>
                        </a:xfrm>
                        <a:custGeom>
                          <a:avLst/>
                          <a:gdLst/>
                          <a:ahLst/>
                          <a:cxnLst/>
                          <a:rect l="0" t="0" r="0" b="0"/>
                          <a:pathLst>
                            <a:path w="6" h="3">
                              <a:moveTo>
                                <a:pt x="0" y="0"/>
                              </a:moveTo>
                              <a:lnTo>
                                <a:pt x="6" y="0"/>
                              </a:lnTo>
                              <a:lnTo>
                                <a:pt x="3" y="3"/>
                              </a:lnTo>
                              <a:lnTo>
                                <a:pt x="0" y="0"/>
                              </a:lnTo>
                              <a:close/>
                            </a:path>
                          </a:pathLst>
                        </a:custGeom>
                        <a:ln w="0" cap="flat">
                          <a:miter lim="127000"/>
                        </a:ln>
                      </wps:spPr>
                      <wps:style>
                        <a:lnRef idx="0">
                          <a:srgbClr val="000000">
                            <a:alpha val="0"/>
                          </a:srgbClr>
                        </a:lnRef>
                        <a:fillRef idx="1">
                          <a:srgbClr val="FFF8C5"/>
                        </a:fillRef>
                        <a:effectRef idx="0">
                          <a:scrgbClr r="0" g="0" b="0"/>
                        </a:effectRef>
                        <a:fontRef idx="none"/>
                      </wps:style>
                      <wps:bodyPr/>
                    </wps:wsp>
                    <wps:wsp>
                      <wps:cNvPr id="277531" name="Shape 277531"/>
                      <wps:cNvSpPr/>
                      <wps:spPr>
                        <a:xfrm>
                          <a:off x="6766418" y="145375"/>
                          <a:ext cx="37312" cy="30000"/>
                        </a:xfrm>
                        <a:custGeom>
                          <a:avLst/>
                          <a:gdLst/>
                          <a:ahLst/>
                          <a:cxnLst/>
                          <a:rect l="0" t="0" r="0" b="0"/>
                          <a:pathLst>
                            <a:path w="37312" h="30000">
                              <a:moveTo>
                                <a:pt x="33379" y="0"/>
                              </a:moveTo>
                              <a:cubicBezTo>
                                <a:pt x="26871" y="8592"/>
                                <a:pt x="18972" y="21726"/>
                                <a:pt x="37312" y="25412"/>
                              </a:cubicBezTo>
                              <a:cubicBezTo>
                                <a:pt x="29349" y="26538"/>
                                <a:pt x="20778" y="25281"/>
                                <a:pt x="19655" y="20118"/>
                              </a:cubicBezTo>
                              <a:cubicBezTo>
                                <a:pt x="15498" y="22636"/>
                                <a:pt x="18953" y="27937"/>
                                <a:pt x="23240" y="28565"/>
                              </a:cubicBezTo>
                              <a:cubicBezTo>
                                <a:pt x="15648" y="30000"/>
                                <a:pt x="0" y="16984"/>
                                <a:pt x="13604" y="3502"/>
                              </a:cubicBezTo>
                              <a:cubicBezTo>
                                <a:pt x="13604" y="3502"/>
                                <a:pt x="24536" y="3562"/>
                                <a:pt x="33379" y="0"/>
                              </a:cubicBezTo>
                              <a:close/>
                            </a:path>
                          </a:pathLst>
                        </a:custGeom>
                        <a:ln w="0" cap="flat">
                          <a:miter lim="127000"/>
                        </a:ln>
                      </wps:spPr>
                      <wps:style>
                        <a:lnRef idx="0">
                          <a:srgbClr val="000000">
                            <a:alpha val="0"/>
                          </a:srgbClr>
                        </a:lnRef>
                        <a:fillRef idx="1">
                          <a:srgbClr val="694E18"/>
                        </a:fillRef>
                        <a:effectRef idx="0">
                          <a:scrgbClr r="0" g="0" b="0"/>
                        </a:effectRef>
                        <a:fontRef idx="none"/>
                      </wps:style>
                      <wps:bodyPr/>
                    </wps:wsp>
                    <wps:wsp>
                      <wps:cNvPr id="277522" name="Shape 277522"/>
                      <wps:cNvSpPr/>
                      <wps:spPr>
                        <a:xfrm>
                          <a:off x="6751734" y="111029"/>
                          <a:ext cx="33270" cy="26343"/>
                        </a:xfrm>
                        <a:custGeom>
                          <a:avLst/>
                          <a:gdLst/>
                          <a:ahLst/>
                          <a:cxnLst/>
                          <a:rect l="0" t="0" r="0" b="0"/>
                          <a:pathLst>
                            <a:path w="33270" h="26343">
                              <a:moveTo>
                                <a:pt x="33270" y="0"/>
                              </a:moveTo>
                              <a:cubicBezTo>
                                <a:pt x="10002" y="10627"/>
                                <a:pt x="0" y="26343"/>
                                <a:pt x="0" y="26343"/>
                              </a:cubicBezTo>
                              <a:cubicBezTo>
                                <a:pt x="171" y="17055"/>
                                <a:pt x="20850" y="4896"/>
                                <a:pt x="33270" y="0"/>
                              </a:cubicBezTo>
                              <a:close/>
                            </a:path>
                          </a:pathLst>
                        </a:custGeom>
                        <a:ln w="0" cap="flat">
                          <a:miter lim="127000"/>
                        </a:ln>
                      </wps:spPr>
                      <wps:style>
                        <a:lnRef idx="0">
                          <a:srgbClr val="000000">
                            <a:alpha val="0"/>
                          </a:srgbClr>
                        </a:lnRef>
                        <a:fillRef idx="1">
                          <a:srgbClr val="9E8554"/>
                        </a:fillRef>
                        <a:effectRef idx="0">
                          <a:scrgbClr r="0" g="0" b="0"/>
                        </a:effectRef>
                        <a:fontRef idx="none"/>
                      </wps:style>
                      <wps:bodyPr/>
                    </wps:wsp>
                    <wps:wsp>
                      <wps:cNvPr id="277533" name="Shape 277533"/>
                      <wps:cNvSpPr/>
                      <wps:spPr>
                        <a:xfrm>
                          <a:off x="6773295" y="150903"/>
                          <a:ext cx="8721" cy="16687"/>
                        </a:xfrm>
                        <a:custGeom>
                          <a:avLst/>
                          <a:gdLst/>
                          <a:ahLst/>
                          <a:cxnLst/>
                          <a:rect l="0" t="0" r="0" b="0"/>
                          <a:pathLst>
                            <a:path w="8721" h="16687">
                              <a:moveTo>
                                <a:pt x="7717" y="0"/>
                              </a:moveTo>
                              <a:cubicBezTo>
                                <a:pt x="5744" y="5726"/>
                                <a:pt x="5750" y="10616"/>
                                <a:pt x="8721" y="16687"/>
                              </a:cubicBezTo>
                              <a:cubicBezTo>
                                <a:pt x="0" y="13616"/>
                                <a:pt x="7717" y="0"/>
                                <a:pt x="7717" y="0"/>
                              </a:cubicBezTo>
                              <a:close/>
                            </a:path>
                          </a:pathLst>
                        </a:custGeom>
                        <a:ln w="0" cap="flat">
                          <a:miter lim="127000"/>
                        </a:ln>
                      </wps:spPr>
                      <wps:style>
                        <a:lnRef idx="0">
                          <a:srgbClr val="000000">
                            <a:alpha val="0"/>
                          </a:srgbClr>
                        </a:lnRef>
                        <a:fillRef idx="1">
                          <a:srgbClr val="9E8554"/>
                        </a:fillRef>
                        <a:effectRef idx="0">
                          <a:scrgbClr r="0" g="0" b="0"/>
                        </a:effectRef>
                        <a:fontRef idx="none"/>
                      </wps:style>
                      <wps:bodyPr/>
                    </wps:wsp>
                    <wps:wsp>
                      <wps:cNvPr id="277530" name="Shape 277530"/>
                      <wps:cNvSpPr/>
                      <wps:spPr>
                        <a:xfrm>
                          <a:off x="6816996" y="140134"/>
                          <a:ext cx="17806" cy="16322"/>
                        </a:xfrm>
                        <a:custGeom>
                          <a:avLst/>
                          <a:gdLst/>
                          <a:ahLst/>
                          <a:cxnLst/>
                          <a:rect l="0" t="0" r="0" b="0"/>
                          <a:pathLst>
                            <a:path w="17806" h="16322">
                              <a:moveTo>
                                <a:pt x="237" y="0"/>
                              </a:moveTo>
                              <a:cubicBezTo>
                                <a:pt x="11149" y="6888"/>
                                <a:pt x="8284" y="10335"/>
                                <a:pt x="17806" y="9941"/>
                              </a:cubicBezTo>
                              <a:cubicBezTo>
                                <a:pt x="0" y="16322"/>
                                <a:pt x="237" y="0"/>
                                <a:pt x="237" y="0"/>
                              </a:cubicBezTo>
                              <a:close/>
                            </a:path>
                          </a:pathLst>
                        </a:custGeom>
                        <a:ln w="0" cap="flat">
                          <a:miter lim="127000"/>
                        </a:ln>
                      </wps:spPr>
                      <wps:style>
                        <a:lnRef idx="0">
                          <a:srgbClr val="000000">
                            <a:alpha val="0"/>
                          </a:srgbClr>
                        </a:lnRef>
                        <a:fillRef idx="1">
                          <a:srgbClr val="856637"/>
                        </a:fillRef>
                        <a:effectRef idx="0">
                          <a:scrgbClr r="0" g="0" b="0"/>
                        </a:effectRef>
                        <a:fontRef idx="none"/>
                      </wps:style>
                      <wps:bodyPr/>
                    </wps:wsp>
                    <wps:wsp>
                      <wps:cNvPr id="277540" name="Shape 277540"/>
                      <wps:cNvSpPr/>
                      <wps:spPr>
                        <a:xfrm>
                          <a:off x="6734402" y="146685"/>
                          <a:ext cx="709" cy="1533"/>
                        </a:xfrm>
                        <a:custGeom>
                          <a:avLst/>
                          <a:gdLst/>
                          <a:ahLst/>
                          <a:cxnLst/>
                          <a:rect l="0" t="0" r="0" b="0"/>
                          <a:pathLst>
                            <a:path w="709" h="1533">
                              <a:moveTo>
                                <a:pt x="310" y="10"/>
                              </a:moveTo>
                              <a:cubicBezTo>
                                <a:pt x="494" y="0"/>
                                <a:pt x="662" y="332"/>
                                <a:pt x="685" y="750"/>
                              </a:cubicBezTo>
                              <a:cubicBezTo>
                                <a:pt x="709" y="1167"/>
                                <a:pt x="580" y="1513"/>
                                <a:pt x="396" y="1523"/>
                              </a:cubicBezTo>
                              <a:cubicBezTo>
                                <a:pt x="214" y="1533"/>
                                <a:pt x="48" y="1204"/>
                                <a:pt x="24" y="786"/>
                              </a:cubicBezTo>
                              <a:cubicBezTo>
                                <a:pt x="0" y="369"/>
                                <a:pt x="128" y="20"/>
                                <a:pt x="310" y="10"/>
                              </a:cubicBezTo>
                              <a:close/>
                            </a:path>
                          </a:pathLst>
                        </a:custGeom>
                        <a:ln w="0" cap="flat">
                          <a:miter lim="127000"/>
                        </a:ln>
                      </wps:spPr>
                      <wps:style>
                        <a:lnRef idx="0">
                          <a:srgbClr val="000000">
                            <a:alpha val="0"/>
                          </a:srgbClr>
                        </a:lnRef>
                        <a:fillRef idx="1">
                          <a:srgbClr val="1B2055"/>
                        </a:fillRef>
                        <a:effectRef idx="0">
                          <a:scrgbClr r="0" g="0" b="0"/>
                        </a:effectRef>
                        <a:fontRef idx="none"/>
                      </wps:style>
                      <wps:bodyPr/>
                    </wps:wsp>
                    <wps:wsp>
                      <wps:cNvPr id="277532" name="Shape 277532"/>
                      <wps:cNvSpPr/>
                      <wps:spPr>
                        <a:xfrm>
                          <a:off x="6731944" y="147539"/>
                          <a:ext cx="7" cy="12"/>
                        </a:xfrm>
                        <a:custGeom>
                          <a:avLst/>
                          <a:gdLst/>
                          <a:ahLst/>
                          <a:cxnLst/>
                          <a:rect l="0" t="0" r="0" b="0"/>
                          <a:pathLst>
                            <a:path w="7" h="12">
                              <a:moveTo>
                                <a:pt x="6" y="0"/>
                              </a:moveTo>
                              <a:lnTo>
                                <a:pt x="7" y="12"/>
                              </a:lnTo>
                              <a:lnTo>
                                <a:pt x="0" y="6"/>
                              </a:lnTo>
                              <a:lnTo>
                                <a:pt x="6" y="0"/>
                              </a:lnTo>
                              <a:close/>
                            </a:path>
                          </a:pathLst>
                        </a:custGeom>
                        <a:ln w="0" cap="flat">
                          <a:miter lim="127000"/>
                        </a:ln>
                      </wps:spPr>
                      <wps:style>
                        <a:lnRef idx="0">
                          <a:srgbClr val="000000">
                            <a:alpha val="0"/>
                          </a:srgbClr>
                        </a:lnRef>
                        <a:fillRef idx="1">
                          <a:srgbClr val="1B2055"/>
                        </a:fillRef>
                        <a:effectRef idx="0">
                          <a:scrgbClr r="0" g="0" b="0"/>
                        </a:effectRef>
                        <a:fontRef idx="none"/>
                      </wps:style>
                      <wps:bodyPr/>
                    </wps:wsp>
                    <wps:wsp>
                      <wps:cNvPr id="277534" name="Shape 277534"/>
                      <wps:cNvSpPr/>
                      <wps:spPr>
                        <a:xfrm>
                          <a:off x="6730813" y="147555"/>
                          <a:ext cx="3" cy="6"/>
                        </a:xfrm>
                        <a:custGeom>
                          <a:avLst/>
                          <a:gdLst/>
                          <a:ahLst/>
                          <a:cxnLst/>
                          <a:rect l="0" t="0" r="0" b="0"/>
                          <a:pathLst>
                            <a:path w="3" h="6">
                              <a:moveTo>
                                <a:pt x="3" y="0"/>
                              </a:moveTo>
                              <a:lnTo>
                                <a:pt x="3" y="6"/>
                              </a:lnTo>
                              <a:lnTo>
                                <a:pt x="0" y="3"/>
                              </a:lnTo>
                              <a:lnTo>
                                <a:pt x="3" y="0"/>
                              </a:lnTo>
                              <a:close/>
                            </a:path>
                          </a:pathLst>
                        </a:custGeom>
                        <a:ln w="0" cap="flat">
                          <a:miter lim="127000"/>
                        </a:ln>
                      </wps:spPr>
                      <wps:style>
                        <a:lnRef idx="0">
                          <a:srgbClr val="000000">
                            <a:alpha val="0"/>
                          </a:srgbClr>
                        </a:lnRef>
                        <a:fillRef idx="1">
                          <a:srgbClr val="FFF8C5"/>
                        </a:fillRef>
                        <a:effectRef idx="0">
                          <a:scrgbClr r="0" g="0" b="0"/>
                        </a:effectRef>
                        <a:fontRef idx="none"/>
                      </wps:style>
                      <wps:bodyPr/>
                    </wps:wsp>
                    <wps:wsp>
                      <wps:cNvPr id="277525" name="Shape 277525"/>
                      <wps:cNvSpPr/>
                      <wps:spPr>
                        <a:xfrm>
                          <a:off x="6784802" y="107538"/>
                          <a:ext cx="941" cy="1536"/>
                        </a:xfrm>
                        <a:custGeom>
                          <a:avLst/>
                          <a:gdLst/>
                          <a:ahLst/>
                          <a:cxnLst/>
                          <a:rect l="0" t="0" r="0" b="0"/>
                          <a:pathLst>
                            <a:path w="941" h="1536">
                              <a:moveTo>
                                <a:pt x="172" y="71"/>
                              </a:moveTo>
                              <a:cubicBezTo>
                                <a:pt x="340" y="0"/>
                                <a:pt x="609" y="254"/>
                                <a:pt x="775" y="639"/>
                              </a:cubicBezTo>
                              <a:cubicBezTo>
                                <a:pt x="941" y="1023"/>
                                <a:pt x="941" y="1394"/>
                                <a:pt x="773" y="1465"/>
                              </a:cubicBezTo>
                              <a:cubicBezTo>
                                <a:pt x="603" y="1536"/>
                                <a:pt x="332" y="1280"/>
                                <a:pt x="166" y="895"/>
                              </a:cubicBezTo>
                              <a:cubicBezTo>
                                <a:pt x="0" y="511"/>
                                <a:pt x="3" y="142"/>
                                <a:pt x="172" y="71"/>
                              </a:cubicBezTo>
                              <a:close/>
                            </a:path>
                          </a:pathLst>
                        </a:custGeom>
                        <a:ln w="0" cap="flat">
                          <a:miter lim="127000"/>
                        </a:ln>
                      </wps:spPr>
                      <wps:style>
                        <a:lnRef idx="0">
                          <a:srgbClr val="000000">
                            <a:alpha val="0"/>
                          </a:srgbClr>
                        </a:lnRef>
                        <a:fillRef idx="1">
                          <a:srgbClr val="1B2055"/>
                        </a:fillRef>
                        <a:effectRef idx="0">
                          <a:scrgbClr r="0" g="0" b="0"/>
                        </a:effectRef>
                        <a:fontRef idx="none"/>
                      </wps:style>
                      <wps:bodyPr/>
                    </wps:wsp>
                    <wps:wsp>
                      <wps:cNvPr id="277539" name="Shape 277539"/>
                      <wps:cNvSpPr/>
                      <wps:spPr>
                        <a:xfrm>
                          <a:off x="6787877" y="107269"/>
                          <a:ext cx="9" cy="11"/>
                        </a:xfrm>
                        <a:custGeom>
                          <a:avLst/>
                          <a:gdLst/>
                          <a:ahLst/>
                          <a:cxnLst/>
                          <a:rect l="0" t="0" r="0" b="0"/>
                          <a:pathLst>
                            <a:path w="9" h="11">
                              <a:moveTo>
                                <a:pt x="0" y="0"/>
                              </a:moveTo>
                              <a:lnTo>
                                <a:pt x="9" y="3"/>
                              </a:lnTo>
                              <a:lnTo>
                                <a:pt x="5" y="11"/>
                              </a:lnTo>
                              <a:lnTo>
                                <a:pt x="0" y="0"/>
                              </a:lnTo>
                              <a:close/>
                            </a:path>
                          </a:pathLst>
                        </a:custGeom>
                        <a:ln w="0" cap="flat">
                          <a:miter lim="127000"/>
                        </a:ln>
                      </wps:spPr>
                      <wps:style>
                        <a:lnRef idx="0">
                          <a:srgbClr val="000000">
                            <a:alpha val="0"/>
                          </a:srgbClr>
                        </a:lnRef>
                        <a:fillRef idx="1">
                          <a:srgbClr val="1B2055"/>
                        </a:fillRef>
                        <a:effectRef idx="0">
                          <a:scrgbClr r="0" g="0" b="0"/>
                        </a:effectRef>
                        <a:fontRef idx="none"/>
                      </wps:style>
                      <wps:bodyPr/>
                    </wps:wsp>
                    <wps:wsp>
                      <wps:cNvPr id="277562" name="Shape 277562"/>
                      <wps:cNvSpPr/>
                      <wps:spPr>
                        <a:xfrm>
                          <a:off x="6785140" y="107968"/>
                          <a:ext cx="377" cy="611"/>
                        </a:xfrm>
                        <a:custGeom>
                          <a:avLst/>
                          <a:gdLst/>
                          <a:ahLst/>
                          <a:cxnLst/>
                          <a:rect l="0" t="0" r="0" b="0"/>
                          <a:pathLst>
                            <a:path w="377" h="611">
                              <a:moveTo>
                                <a:pt x="69" y="28"/>
                              </a:moveTo>
                              <a:cubicBezTo>
                                <a:pt x="136" y="0"/>
                                <a:pt x="245" y="100"/>
                                <a:pt x="311" y="254"/>
                              </a:cubicBezTo>
                              <a:cubicBezTo>
                                <a:pt x="377" y="407"/>
                                <a:pt x="375" y="555"/>
                                <a:pt x="309" y="583"/>
                              </a:cubicBezTo>
                              <a:cubicBezTo>
                                <a:pt x="242" y="611"/>
                                <a:pt x="133" y="510"/>
                                <a:pt x="67" y="357"/>
                              </a:cubicBezTo>
                              <a:cubicBezTo>
                                <a:pt x="0" y="203"/>
                                <a:pt x="2" y="56"/>
                                <a:pt x="69" y="28"/>
                              </a:cubicBezTo>
                              <a:close/>
                            </a:path>
                          </a:pathLst>
                        </a:custGeom>
                        <a:ln w="0" cap="flat">
                          <a:miter lim="127000"/>
                        </a:ln>
                      </wps:spPr>
                      <wps:style>
                        <a:lnRef idx="0">
                          <a:srgbClr val="000000">
                            <a:alpha val="0"/>
                          </a:srgbClr>
                        </a:lnRef>
                        <a:fillRef idx="1">
                          <a:srgbClr val="FFF8C5"/>
                        </a:fillRef>
                        <a:effectRef idx="0">
                          <a:scrgbClr r="0" g="0" b="0"/>
                        </a:effectRef>
                        <a:fontRef idx="none"/>
                      </wps:style>
                      <wps:bodyPr/>
                    </wps:wsp>
                    <wps:wsp>
                      <wps:cNvPr id="277541" name="Shape 277541"/>
                      <wps:cNvSpPr/>
                      <wps:spPr>
                        <a:xfrm>
                          <a:off x="6788941" y="106879"/>
                          <a:ext cx="4" cy="6"/>
                        </a:xfrm>
                        <a:custGeom>
                          <a:avLst/>
                          <a:gdLst/>
                          <a:ahLst/>
                          <a:cxnLst/>
                          <a:rect l="0" t="0" r="0" b="0"/>
                          <a:pathLst>
                            <a:path w="4" h="6">
                              <a:moveTo>
                                <a:pt x="0" y="0"/>
                              </a:moveTo>
                              <a:lnTo>
                                <a:pt x="4" y="2"/>
                              </a:lnTo>
                              <a:lnTo>
                                <a:pt x="2" y="6"/>
                              </a:lnTo>
                              <a:lnTo>
                                <a:pt x="0" y="0"/>
                              </a:lnTo>
                              <a:close/>
                            </a:path>
                          </a:pathLst>
                        </a:custGeom>
                        <a:ln w="0" cap="flat">
                          <a:miter lim="127000"/>
                        </a:ln>
                      </wps:spPr>
                      <wps:style>
                        <a:lnRef idx="0">
                          <a:srgbClr val="000000">
                            <a:alpha val="0"/>
                          </a:srgbClr>
                        </a:lnRef>
                        <a:fillRef idx="1">
                          <a:srgbClr val="FFF8C5"/>
                        </a:fillRef>
                        <a:effectRef idx="0">
                          <a:scrgbClr r="0" g="0" b="0"/>
                        </a:effectRef>
                        <a:fontRef idx="none"/>
                      </wps:style>
                      <wps:bodyPr/>
                    </wps:wsp>
                    <wps:wsp>
                      <wps:cNvPr id="277563" name="Shape 277563"/>
                      <wps:cNvSpPr/>
                      <wps:spPr>
                        <a:xfrm>
                          <a:off x="3254046" y="156220"/>
                          <a:ext cx="9666" cy="10622"/>
                        </a:xfrm>
                        <a:custGeom>
                          <a:avLst/>
                          <a:gdLst/>
                          <a:ahLst/>
                          <a:cxnLst/>
                          <a:rect l="0" t="0" r="0" b="0"/>
                          <a:pathLst>
                            <a:path w="9666" h="10622">
                              <a:moveTo>
                                <a:pt x="1095" y="911"/>
                              </a:moveTo>
                              <a:cubicBezTo>
                                <a:pt x="2192" y="0"/>
                                <a:pt x="4755" y="1231"/>
                                <a:pt x="6819" y="3661"/>
                              </a:cubicBezTo>
                              <a:cubicBezTo>
                                <a:pt x="8883" y="6091"/>
                                <a:pt x="9666" y="8801"/>
                                <a:pt x="8570" y="9712"/>
                              </a:cubicBezTo>
                              <a:cubicBezTo>
                                <a:pt x="7475" y="10622"/>
                                <a:pt x="4912" y="9390"/>
                                <a:pt x="2848" y="6960"/>
                              </a:cubicBezTo>
                              <a:cubicBezTo>
                                <a:pt x="784" y="4530"/>
                                <a:pt x="0" y="1821"/>
                                <a:pt x="1095" y="911"/>
                              </a:cubicBezTo>
                              <a:close/>
                            </a:path>
                          </a:pathLst>
                        </a:custGeom>
                        <a:ln w="0" cap="flat">
                          <a:miter lim="127000"/>
                        </a:ln>
                      </wps:spPr>
                      <wps:style>
                        <a:lnRef idx="0">
                          <a:srgbClr val="000000">
                            <a:alpha val="0"/>
                          </a:srgbClr>
                        </a:lnRef>
                        <a:fillRef idx="1">
                          <a:srgbClr val="736256"/>
                        </a:fillRef>
                        <a:effectRef idx="0">
                          <a:scrgbClr r="0" g="0" b="0"/>
                        </a:effectRef>
                        <a:fontRef idx="none"/>
                      </wps:style>
                      <wps:bodyPr/>
                    </wps:wsp>
                    <wps:wsp>
                      <wps:cNvPr id="277556" name="Shape 277556"/>
                      <wps:cNvSpPr/>
                      <wps:spPr>
                        <a:xfrm>
                          <a:off x="3249846" y="150533"/>
                          <a:ext cx="4358" cy="4545"/>
                        </a:xfrm>
                        <a:custGeom>
                          <a:avLst/>
                          <a:gdLst/>
                          <a:ahLst/>
                          <a:cxnLst/>
                          <a:rect l="0" t="0" r="0" b="0"/>
                          <a:pathLst>
                            <a:path w="4358" h="4545">
                              <a:moveTo>
                                <a:pt x="802" y="652"/>
                              </a:moveTo>
                              <a:cubicBezTo>
                                <a:pt x="1586" y="0"/>
                                <a:pt x="2837" y="199"/>
                                <a:pt x="3597" y="1094"/>
                              </a:cubicBezTo>
                              <a:cubicBezTo>
                                <a:pt x="4358" y="1990"/>
                                <a:pt x="4340" y="3242"/>
                                <a:pt x="3555" y="3894"/>
                              </a:cubicBezTo>
                              <a:cubicBezTo>
                                <a:pt x="2772" y="4545"/>
                                <a:pt x="1521" y="4347"/>
                                <a:pt x="760" y="3451"/>
                              </a:cubicBezTo>
                              <a:cubicBezTo>
                                <a:pt x="0" y="2556"/>
                                <a:pt x="18" y="1302"/>
                                <a:pt x="802" y="652"/>
                              </a:cubicBezTo>
                              <a:close/>
                            </a:path>
                          </a:pathLst>
                        </a:custGeom>
                        <a:ln w="0" cap="flat">
                          <a:miter lim="127000"/>
                        </a:ln>
                      </wps:spPr>
                      <wps:style>
                        <a:lnRef idx="0">
                          <a:srgbClr val="000000">
                            <a:alpha val="0"/>
                          </a:srgbClr>
                        </a:lnRef>
                        <a:fillRef idx="1">
                          <a:srgbClr val="736256"/>
                        </a:fillRef>
                        <a:effectRef idx="0">
                          <a:scrgbClr r="0" g="0" b="0"/>
                        </a:effectRef>
                        <a:fontRef idx="none"/>
                      </wps:style>
                      <wps:bodyPr/>
                    </wps:wsp>
                    <wps:wsp>
                      <wps:cNvPr id="277548" name="Shape 277548"/>
                      <wps:cNvSpPr/>
                      <wps:spPr>
                        <a:xfrm>
                          <a:off x="3246222" y="146540"/>
                          <a:ext cx="3692" cy="4022"/>
                        </a:xfrm>
                        <a:custGeom>
                          <a:avLst/>
                          <a:gdLst/>
                          <a:ahLst/>
                          <a:cxnLst/>
                          <a:rect l="0" t="0" r="0" b="0"/>
                          <a:pathLst>
                            <a:path w="3692" h="4022">
                              <a:moveTo>
                                <a:pt x="469" y="390"/>
                              </a:moveTo>
                              <a:cubicBezTo>
                                <a:pt x="939" y="0"/>
                                <a:pt x="1937" y="409"/>
                                <a:pt x="2698" y="1305"/>
                              </a:cubicBezTo>
                              <a:cubicBezTo>
                                <a:pt x="3459" y="2200"/>
                                <a:pt x="3692" y="3242"/>
                                <a:pt x="3223" y="3632"/>
                              </a:cubicBezTo>
                              <a:cubicBezTo>
                                <a:pt x="2754" y="4022"/>
                                <a:pt x="1756" y="3614"/>
                                <a:pt x="996" y="2719"/>
                              </a:cubicBezTo>
                              <a:cubicBezTo>
                                <a:pt x="235" y="1823"/>
                                <a:pt x="0" y="780"/>
                                <a:pt x="469" y="390"/>
                              </a:cubicBezTo>
                              <a:close/>
                            </a:path>
                          </a:pathLst>
                        </a:custGeom>
                        <a:ln w="0" cap="flat">
                          <a:miter lim="127000"/>
                        </a:ln>
                      </wps:spPr>
                      <wps:style>
                        <a:lnRef idx="0">
                          <a:srgbClr val="000000">
                            <a:alpha val="0"/>
                          </a:srgbClr>
                        </a:lnRef>
                        <a:fillRef idx="1">
                          <a:srgbClr val="736256"/>
                        </a:fillRef>
                        <a:effectRef idx="0">
                          <a:scrgbClr r="0" g="0" b="0"/>
                        </a:effectRef>
                        <a:fontRef idx="none"/>
                      </wps:style>
                      <wps:bodyPr/>
                    </wps:wsp>
                    <wps:wsp>
                      <wps:cNvPr id="277564" name="Shape 277564"/>
                      <wps:cNvSpPr/>
                      <wps:spPr>
                        <a:xfrm>
                          <a:off x="3259035" y="161796"/>
                          <a:ext cx="3317" cy="3644"/>
                        </a:xfrm>
                        <a:custGeom>
                          <a:avLst/>
                          <a:gdLst/>
                          <a:ahLst/>
                          <a:cxnLst/>
                          <a:rect l="0" t="0" r="0" b="0"/>
                          <a:pathLst>
                            <a:path w="3317" h="3644">
                              <a:moveTo>
                                <a:pt x="377" y="313"/>
                              </a:moveTo>
                              <a:cubicBezTo>
                                <a:pt x="754" y="0"/>
                                <a:pt x="1633" y="423"/>
                                <a:pt x="2341" y="1256"/>
                              </a:cubicBezTo>
                              <a:cubicBezTo>
                                <a:pt x="3048" y="2090"/>
                                <a:pt x="3317" y="3018"/>
                                <a:pt x="2940" y="3331"/>
                              </a:cubicBezTo>
                              <a:cubicBezTo>
                                <a:pt x="2563" y="3644"/>
                                <a:pt x="1686" y="3222"/>
                                <a:pt x="978" y="2388"/>
                              </a:cubicBezTo>
                              <a:cubicBezTo>
                                <a:pt x="271" y="1555"/>
                                <a:pt x="0" y="626"/>
                                <a:pt x="377" y="313"/>
                              </a:cubicBezTo>
                              <a:close/>
                            </a:path>
                          </a:pathLst>
                        </a:custGeom>
                        <a:ln w="0" cap="flat">
                          <a:miter lim="127000"/>
                        </a:ln>
                      </wps:spPr>
                      <wps:style>
                        <a:lnRef idx="0">
                          <a:srgbClr val="000000">
                            <a:alpha val="0"/>
                          </a:srgbClr>
                        </a:lnRef>
                        <a:fillRef idx="1">
                          <a:srgbClr val="42200A"/>
                        </a:fillRef>
                        <a:effectRef idx="0">
                          <a:scrgbClr r="0" g="0" b="0"/>
                        </a:effectRef>
                        <a:fontRef idx="none"/>
                      </wps:style>
                      <wps:bodyPr/>
                    </wps:wsp>
                    <wps:wsp>
                      <wps:cNvPr id="277560" name="Shape 277560"/>
                      <wps:cNvSpPr/>
                      <wps:spPr>
                        <a:xfrm>
                          <a:off x="3251988" y="152832"/>
                          <a:ext cx="1494" cy="1559"/>
                        </a:xfrm>
                        <a:custGeom>
                          <a:avLst/>
                          <a:gdLst/>
                          <a:ahLst/>
                          <a:cxnLst/>
                          <a:rect l="0" t="0" r="0" b="0"/>
                          <a:pathLst>
                            <a:path w="1494" h="1559">
                              <a:moveTo>
                                <a:pt x="275" y="223"/>
                              </a:moveTo>
                              <a:cubicBezTo>
                                <a:pt x="543" y="0"/>
                                <a:pt x="972" y="68"/>
                                <a:pt x="1233" y="375"/>
                              </a:cubicBezTo>
                              <a:cubicBezTo>
                                <a:pt x="1494" y="683"/>
                                <a:pt x="1488" y="1113"/>
                                <a:pt x="1220" y="1336"/>
                              </a:cubicBezTo>
                              <a:cubicBezTo>
                                <a:pt x="951" y="1559"/>
                                <a:pt x="522" y="1490"/>
                                <a:pt x="261" y="1183"/>
                              </a:cubicBezTo>
                              <a:cubicBezTo>
                                <a:pt x="0" y="876"/>
                                <a:pt x="6" y="446"/>
                                <a:pt x="275" y="223"/>
                              </a:cubicBezTo>
                              <a:close/>
                            </a:path>
                          </a:pathLst>
                        </a:custGeom>
                        <a:ln w="0" cap="flat">
                          <a:miter lim="127000"/>
                        </a:ln>
                      </wps:spPr>
                      <wps:style>
                        <a:lnRef idx="0">
                          <a:srgbClr val="000000">
                            <a:alpha val="0"/>
                          </a:srgbClr>
                        </a:lnRef>
                        <a:fillRef idx="1">
                          <a:srgbClr val="42200A"/>
                        </a:fillRef>
                        <a:effectRef idx="0">
                          <a:scrgbClr r="0" g="0" b="0"/>
                        </a:effectRef>
                        <a:fontRef idx="none"/>
                      </wps:style>
                      <wps:bodyPr/>
                    </wps:wsp>
                    <wps:wsp>
                      <wps:cNvPr id="277555" name="Shape 277555"/>
                      <wps:cNvSpPr/>
                      <wps:spPr>
                        <a:xfrm>
                          <a:off x="3247931" y="148427"/>
                          <a:ext cx="1267" cy="1380"/>
                        </a:xfrm>
                        <a:custGeom>
                          <a:avLst/>
                          <a:gdLst/>
                          <a:ahLst/>
                          <a:cxnLst/>
                          <a:rect l="0" t="0" r="0" b="0"/>
                          <a:pathLst>
                            <a:path w="1267" h="1380">
                              <a:moveTo>
                                <a:pt x="161" y="134"/>
                              </a:moveTo>
                              <a:cubicBezTo>
                                <a:pt x="322" y="0"/>
                                <a:pt x="665" y="141"/>
                                <a:pt x="925" y="447"/>
                              </a:cubicBezTo>
                              <a:cubicBezTo>
                                <a:pt x="1186" y="755"/>
                                <a:pt x="1267" y="1113"/>
                                <a:pt x="1106" y="1246"/>
                              </a:cubicBezTo>
                              <a:cubicBezTo>
                                <a:pt x="945" y="1380"/>
                                <a:pt x="603" y="1239"/>
                                <a:pt x="342" y="932"/>
                              </a:cubicBezTo>
                              <a:cubicBezTo>
                                <a:pt x="82" y="625"/>
                                <a:pt x="0" y="268"/>
                                <a:pt x="161" y="134"/>
                              </a:cubicBezTo>
                              <a:close/>
                            </a:path>
                          </a:pathLst>
                        </a:custGeom>
                        <a:ln w="0" cap="flat">
                          <a:miter lim="127000"/>
                        </a:ln>
                      </wps:spPr>
                      <wps:style>
                        <a:lnRef idx="0">
                          <a:srgbClr val="000000">
                            <a:alpha val="0"/>
                          </a:srgbClr>
                        </a:lnRef>
                        <a:fillRef idx="1">
                          <a:srgbClr val="42200A"/>
                        </a:fillRef>
                        <a:effectRef idx="0">
                          <a:scrgbClr r="0" g="0" b="0"/>
                        </a:effectRef>
                        <a:fontRef idx="none"/>
                      </wps:style>
                      <wps:bodyPr/>
                    </wps:wsp>
                    <wps:wsp>
                      <wps:cNvPr id="277565" name="Shape 277565"/>
                      <wps:cNvSpPr/>
                      <wps:spPr>
                        <a:xfrm>
                          <a:off x="3243367" y="164085"/>
                          <a:ext cx="1020" cy="2089"/>
                        </a:xfrm>
                        <a:custGeom>
                          <a:avLst/>
                          <a:gdLst/>
                          <a:ahLst/>
                          <a:cxnLst/>
                          <a:rect l="0" t="0" r="0" b="0"/>
                          <a:pathLst>
                            <a:path w="1020" h="2089">
                              <a:moveTo>
                                <a:pt x="794" y="0"/>
                              </a:moveTo>
                              <a:cubicBezTo>
                                <a:pt x="1020" y="669"/>
                                <a:pt x="872" y="1577"/>
                                <a:pt x="147" y="2058"/>
                              </a:cubicBezTo>
                              <a:cubicBezTo>
                                <a:pt x="110" y="2089"/>
                                <a:pt x="67" y="2089"/>
                                <a:pt x="27" y="2069"/>
                              </a:cubicBezTo>
                              <a:cubicBezTo>
                                <a:pt x="2" y="2038"/>
                                <a:pt x="0" y="1985"/>
                                <a:pt x="37" y="1954"/>
                              </a:cubicBezTo>
                              <a:cubicBezTo>
                                <a:pt x="807" y="1527"/>
                                <a:pt x="828" y="619"/>
                                <a:pt x="794" y="0"/>
                              </a:cubicBezTo>
                              <a:close/>
                            </a:path>
                          </a:pathLst>
                        </a:custGeom>
                        <a:ln w="0" cap="flat">
                          <a:miter lim="127000"/>
                        </a:ln>
                      </wps:spPr>
                      <wps:style>
                        <a:lnRef idx="0">
                          <a:srgbClr val="000000">
                            <a:alpha val="0"/>
                          </a:srgbClr>
                        </a:lnRef>
                        <a:fillRef idx="1">
                          <a:srgbClr val="D7DF20"/>
                        </a:fillRef>
                        <a:effectRef idx="0">
                          <a:scrgbClr r="0" g="0" b="0"/>
                        </a:effectRef>
                        <a:fontRef idx="none"/>
                      </wps:style>
                      <wps:bodyPr/>
                    </wps:wsp>
                    <wps:wsp>
                      <wps:cNvPr id="277566" name="Shape 277566"/>
                      <wps:cNvSpPr/>
                      <wps:spPr>
                        <a:xfrm>
                          <a:off x="3251571" y="164353"/>
                          <a:ext cx="2004" cy="6570"/>
                        </a:xfrm>
                        <a:custGeom>
                          <a:avLst/>
                          <a:gdLst/>
                          <a:ahLst/>
                          <a:cxnLst/>
                          <a:rect l="0" t="0" r="0" b="0"/>
                          <a:pathLst>
                            <a:path w="2004" h="6570">
                              <a:moveTo>
                                <a:pt x="0" y="0"/>
                              </a:moveTo>
                              <a:cubicBezTo>
                                <a:pt x="221" y="2350"/>
                                <a:pt x="1366" y="4277"/>
                                <a:pt x="1990" y="6446"/>
                              </a:cubicBezTo>
                              <a:cubicBezTo>
                                <a:pt x="2004" y="6487"/>
                                <a:pt x="1984" y="6539"/>
                                <a:pt x="1937" y="6560"/>
                              </a:cubicBezTo>
                              <a:cubicBezTo>
                                <a:pt x="1904" y="6570"/>
                                <a:pt x="1852" y="6561"/>
                                <a:pt x="1848" y="6530"/>
                              </a:cubicBezTo>
                              <a:cubicBezTo>
                                <a:pt x="1131" y="4402"/>
                                <a:pt x="76" y="2381"/>
                                <a:pt x="0" y="0"/>
                              </a:cubicBezTo>
                              <a:close/>
                            </a:path>
                          </a:pathLst>
                        </a:custGeom>
                        <a:ln w="0" cap="flat">
                          <a:miter lim="127000"/>
                        </a:ln>
                      </wps:spPr>
                      <wps:style>
                        <a:lnRef idx="0">
                          <a:srgbClr val="000000">
                            <a:alpha val="0"/>
                          </a:srgbClr>
                        </a:lnRef>
                        <a:fillRef idx="1">
                          <a:srgbClr val="D7DF20"/>
                        </a:fillRef>
                        <a:effectRef idx="0">
                          <a:scrgbClr r="0" g="0" b="0"/>
                        </a:effectRef>
                        <a:fontRef idx="none"/>
                      </wps:style>
                      <wps:bodyPr/>
                    </wps:wsp>
                    <wps:wsp>
                      <wps:cNvPr id="277551" name="Shape 277551"/>
                      <wps:cNvSpPr/>
                      <wps:spPr>
                        <a:xfrm>
                          <a:off x="3234731" y="147343"/>
                          <a:ext cx="3324" cy="3148"/>
                        </a:xfrm>
                        <a:custGeom>
                          <a:avLst/>
                          <a:gdLst/>
                          <a:ahLst/>
                          <a:cxnLst/>
                          <a:rect l="0" t="0" r="0" b="0"/>
                          <a:pathLst>
                            <a:path w="3324" h="3148">
                              <a:moveTo>
                                <a:pt x="0" y="0"/>
                              </a:moveTo>
                              <a:cubicBezTo>
                                <a:pt x="550" y="1427"/>
                                <a:pt x="1581" y="2716"/>
                                <a:pt x="3259" y="2983"/>
                              </a:cubicBezTo>
                              <a:cubicBezTo>
                                <a:pt x="3289" y="2992"/>
                                <a:pt x="3324" y="3033"/>
                                <a:pt x="3304" y="3085"/>
                              </a:cubicBezTo>
                              <a:cubicBezTo>
                                <a:pt x="3275" y="3126"/>
                                <a:pt x="3228" y="3148"/>
                                <a:pt x="3178" y="3138"/>
                              </a:cubicBezTo>
                              <a:cubicBezTo>
                                <a:pt x="1496" y="2894"/>
                                <a:pt x="262" y="1616"/>
                                <a:pt x="0" y="0"/>
                              </a:cubicBezTo>
                              <a:close/>
                            </a:path>
                          </a:pathLst>
                        </a:custGeom>
                        <a:ln w="0" cap="flat">
                          <a:miter lim="127000"/>
                        </a:ln>
                      </wps:spPr>
                      <wps:style>
                        <a:lnRef idx="0">
                          <a:srgbClr val="000000">
                            <a:alpha val="0"/>
                          </a:srgbClr>
                        </a:lnRef>
                        <a:fillRef idx="1">
                          <a:srgbClr val="D7DF20"/>
                        </a:fillRef>
                        <a:effectRef idx="0">
                          <a:scrgbClr r="0" g="0" b="0"/>
                        </a:effectRef>
                        <a:fontRef idx="none"/>
                      </wps:style>
                      <wps:bodyPr/>
                    </wps:wsp>
                    <wps:wsp>
                      <wps:cNvPr id="277549" name="Shape 277549"/>
                      <wps:cNvSpPr/>
                      <wps:spPr>
                        <a:xfrm>
                          <a:off x="3240377" y="146891"/>
                          <a:ext cx="1176" cy="1090"/>
                        </a:xfrm>
                        <a:custGeom>
                          <a:avLst/>
                          <a:gdLst/>
                          <a:ahLst/>
                          <a:cxnLst/>
                          <a:rect l="0" t="0" r="0" b="0"/>
                          <a:pathLst>
                            <a:path w="1176" h="1090">
                              <a:moveTo>
                                <a:pt x="1014" y="193"/>
                              </a:moveTo>
                              <a:cubicBezTo>
                                <a:pt x="1176" y="384"/>
                                <a:pt x="1119" y="698"/>
                                <a:pt x="884" y="893"/>
                              </a:cubicBezTo>
                              <a:cubicBezTo>
                                <a:pt x="650" y="1088"/>
                                <a:pt x="326" y="1090"/>
                                <a:pt x="163" y="899"/>
                              </a:cubicBezTo>
                              <a:cubicBezTo>
                                <a:pt x="0" y="706"/>
                                <a:pt x="59" y="393"/>
                                <a:pt x="294" y="199"/>
                              </a:cubicBezTo>
                              <a:cubicBezTo>
                                <a:pt x="529" y="3"/>
                                <a:pt x="850" y="0"/>
                                <a:pt x="1014" y="193"/>
                              </a:cubicBezTo>
                              <a:close/>
                            </a:path>
                          </a:pathLst>
                        </a:custGeom>
                        <a:ln w="0" cap="flat">
                          <a:miter lim="127000"/>
                        </a:ln>
                      </wps:spPr>
                      <wps:style>
                        <a:lnRef idx="0">
                          <a:srgbClr val="000000">
                            <a:alpha val="0"/>
                          </a:srgbClr>
                        </a:lnRef>
                        <a:fillRef idx="1">
                          <a:srgbClr val="90B822"/>
                        </a:fillRef>
                        <a:effectRef idx="0">
                          <a:scrgbClr r="0" g="0" b="0"/>
                        </a:effectRef>
                        <a:fontRef idx="none"/>
                      </wps:style>
                      <wps:bodyPr/>
                    </wps:wsp>
                    <wps:wsp>
                      <wps:cNvPr id="277550" name="Shape 277550"/>
                      <wps:cNvSpPr/>
                      <wps:spPr>
                        <a:xfrm>
                          <a:off x="3264216" y="146995"/>
                          <a:ext cx="2205" cy="779"/>
                        </a:xfrm>
                        <a:custGeom>
                          <a:avLst/>
                          <a:gdLst/>
                          <a:ahLst/>
                          <a:cxnLst/>
                          <a:rect l="0" t="0" r="0" b="0"/>
                          <a:pathLst>
                            <a:path w="2205" h="779">
                              <a:moveTo>
                                <a:pt x="2076" y="31"/>
                              </a:moveTo>
                              <a:cubicBezTo>
                                <a:pt x="2113" y="0"/>
                                <a:pt x="2165" y="11"/>
                                <a:pt x="2191" y="42"/>
                              </a:cubicBezTo>
                              <a:cubicBezTo>
                                <a:pt x="2205" y="84"/>
                                <a:pt x="2199" y="125"/>
                                <a:pt x="2161" y="156"/>
                              </a:cubicBezTo>
                              <a:cubicBezTo>
                                <a:pt x="1557" y="779"/>
                                <a:pt x="627" y="766"/>
                                <a:pt x="0" y="430"/>
                              </a:cubicBezTo>
                              <a:cubicBezTo>
                                <a:pt x="610" y="571"/>
                                <a:pt x="1517" y="708"/>
                                <a:pt x="2076" y="31"/>
                              </a:cubicBezTo>
                              <a:close/>
                            </a:path>
                          </a:pathLst>
                        </a:custGeom>
                        <a:ln w="0" cap="flat">
                          <a:miter lim="127000"/>
                        </a:ln>
                      </wps:spPr>
                      <wps:style>
                        <a:lnRef idx="0">
                          <a:srgbClr val="000000">
                            <a:alpha val="0"/>
                          </a:srgbClr>
                        </a:lnRef>
                        <a:fillRef idx="1">
                          <a:srgbClr val="D7DF20"/>
                        </a:fillRef>
                        <a:effectRef idx="0">
                          <a:scrgbClr r="0" g="0" b="0"/>
                        </a:effectRef>
                        <a:fontRef idx="none"/>
                      </wps:style>
                      <wps:bodyPr/>
                    </wps:wsp>
                    <wps:wsp>
                      <wps:cNvPr id="277561" name="Shape 277561"/>
                      <wps:cNvSpPr/>
                      <wps:spPr>
                        <a:xfrm>
                          <a:off x="3263202" y="154691"/>
                          <a:ext cx="6215" cy="3072"/>
                        </a:xfrm>
                        <a:custGeom>
                          <a:avLst/>
                          <a:gdLst/>
                          <a:ahLst/>
                          <a:cxnLst/>
                          <a:rect l="0" t="0" r="0" b="0"/>
                          <a:pathLst>
                            <a:path w="6215" h="3072">
                              <a:moveTo>
                                <a:pt x="0" y="0"/>
                              </a:moveTo>
                              <a:cubicBezTo>
                                <a:pt x="2358" y="485"/>
                                <a:pt x="4189" y="1862"/>
                                <a:pt x="6185" y="2927"/>
                              </a:cubicBezTo>
                              <a:cubicBezTo>
                                <a:pt x="6214" y="2937"/>
                                <a:pt x="6215" y="2989"/>
                                <a:pt x="6198" y="3019"/>
                              </a:cubicBezTo>
                              <a:cubicBezTo>
                                <a:pt x="6169" y="3062"/>
                                <a:pt x="6115" y="3072"/>
                                <a:pt x="6076" y="3051"/>
                              </a:cubicBezTo>
                              <a:cubicBezTo>
                                <a:pt x="4024" y="2069"/>
                                <a:pt x="2302" y="620"/>
                                <a:pt x="0" y="0"/>
                              </a:cubicBezTo>
                              <a:close/>
                            </a:path>
                          </a:pathLst>
                        </a:custGeom>
                        <a:ln w="0" cap="flat">
                          <a:miter lim="127000"/>
                        </a:ln>
                      </wps:spPr>
                      <wps:style>
                        <a:lnRef idx="0">
                          <a:srgbClr val="000000">
                            <a:alpha val="0"/>
                          </a:srgbClr>
                        </a:lnRef>
                        <a:fillRef idx="1">
                          <a:srgbClr val="D7DF20"/>
                        </a:fillRef>
                        <a:effectRef idx="0">
                          <a:scrgbClr r="0" g="0" b="0"/>
                        </a:effectRef>
                        <a:fontRef idx="none"/>
                      </wps:style>
                      <wps:bodyPr/>
                    </wps:wsp>
                    <wps:wsp>
                      <wps:cNvPr id="277544" name="Shape 277544"/>
                      <wps:cNvSpPr/>
                      <wps:spPr>
                        <a:xfrm>
                          <a:off x="3249169" y="135348"/>
                          <a:ext cx="2625" cy="3761"/>
                        </a:xfrm>
                        <a:custGeom>
                          <a:avLst/>
                          <a:gdLst/>
                          <a:ahLst/>
                          <a:cxnLst/>
                          <a:rect l="0" t="0" r="0" b="0"/>
                          <a:pathLst>
                            <a:path w="2625" h="3761">
                              <a:moveTo>
                                <a:pt x="0" y="0"/>
                              </a:moveTo>
                              <a:cubicBezTo>
                                <a:pt x="1565" y="534"/>
                                <a:pt x="2625" y="1957"/>
                                <a:pt x="2576" y="3637"/>
                              </a:cubicBezTo>
                              <a:cubicBezTo>
                                <a:pt x="2577" y="3689"/>
                                <a:pt x="2549" y="3729"/>
                                <a:pt x="2502" y="3751"/>
                              </a:cubicBezTo>
                              <a:cubicBezTo>
                                <a:pt x="2448" y="3761"/>
                                <a:pt x="2413" y="3720"/>
                                <a:pt x="2408" y="3690"/>
                              </a:cubicBezTo>
                              <a:cubicBezTo>
                                <a:pt x="2433" y="2008"/>
                                <a:pt x="1326" y="782"/>
                                <a:pt x="0" y="0"/>
                              </a:cubicBezTo>
                              <a:close/>
                            </a:path>
                          </a:pathLst>
                        </a:custGeom>
                        <a:ln w="0" cap="flat">
                          <a:miter lim="127000"/>
                        </a:ln>
                      </wps:spPr>
                      <wps:style>
                        <a:lnRef idx="0">
                          <a:srgbClr val="000000">
                            <a:alpha val="0"/>
                          </a:srgbClr>
                        </a:lnRef>
                        <a:fillRef idx="1">
                          <a:srgbClr val="D7DF20"/>
                        </a:fillRef>
                        <a:effectRef idx="0">
                          <a:scrgbClr r="0" g="0" b="0"/>
                        </a:effectRef>
                        <a:fontRef idx="none"/>
                      </wps:style>
                      <wps:bodyPr/>
                    </wps:wsp>
                    <wps:wsp>
                      <wps:cNvPr id="277545" name="Shape 277545"/>
                      <wps:cNvSpPr/>
                      <wps:spPr>
                        <a:xfrm>
                          <a:off x="3247597" y="140893"/>
                          <a:ext cx="1175" cy="1089"/>
                        </a:xfrm>
                        <a:custGeom>
                          <a:avLst/>
                          <a:gdLst/>
                          <a:ahLst/>
                          <a:cxnLst/>
                          <a:rect l="0" t="0" r="0" b="0"/>
                          <a:pathLst>
                            <a:path w="1175" h="1089">
                              <a:moveTo>
                                <a:pt x="1013" y="193"/>
                              </a:moveTo>
                              <a:cubicBezTo>
                                <a:pt x="1175" y="384"/>
                                <a:pt x="1118" y="698"/>
                                <a:pt x="883" y="893"/>
                              </a:cubicBezTo>
                              <a:cubicBezTo>
                                <a:pt x="648" y="1088"/>
                                <a:pt x="326" y="1089"/>
                                <a:pt x="164" y="898"/>
                              </a:cubicBezTo>
                              <a:cubicBezTo>
                                <a:pt x="0" y="705"/>
                                <a:pt x="58" y="394"/>
                                <a:pt x="293" y="199"/>
                              </a:cubicBezTo>
                              <a:cubicBezTo>
                                <a:pt x="528" y="3"/>
                                <a:pt x="849" y="0"/>
                                <a:pt x="1013" y="193"/>
                              </a:cubicBezTo>
                              <a:close/>
                            </a:path>
                          </a:pathLst>
                        </a:custGeom>
                        <a:ln w="0" cap="flat">
                          <a:miter lim="127000"/>
                        </a:ln>
                      </wps:spPr>
                      <wps:style>
                        <a:lnRef idx="0">
                          <a:srgbClr val="000000">
                            <a:alpha val="0"/>
                          </a:srgbClr>
                        </a:lnRef>
                        <a:fillRef idx="1">
                          <a:srgbClr val="90B822"/>
                        </a:fillRef>
                        <a:effectRef idx="0">
                          <a:scrgbClr r="0" g="0" b="0"/>
                        </a:effectRef>
                        <a:fontRef idx="none"/>
                      </wps:style>
                      <wps:bodyPr/>
                    </wps:wsp>
                    <wps:wsp>
                      <wps:cNvPr id="277575" name="Shape 277575"/>
                      <wps:cNvSpPr/>
                      <wps:spPr>
                        <a:xfrm>
                          <a:off x="52474" y="147953"/>
                          <a:ext cx="4986" cy="9802"/>
                        </a:xfrm>
                        <a:custGeom>
                          <a:avLst/>
                          <a:gdLst/>
                          <a:ahLst/>
                          <a:cxnLst/>
                          <a:rect l="0" t="0" r="0" b="0"/>
                          <a:pathLst>
                            <a:path w="4986" h="9802">
                              <a:moveTo>
                                <a:pt x="1587" y="208"/>
                              </a:moveTo>
                              <a:cubicBezTo>
                                <a:pt x="2688" y="0"/>
                                <a:pt x="3987" y="1934"/>
                                <a:pt x="4486" y="4526"/>
                              </a:cubicBezTo>
                              <a:cubicBezTo>
                                <a:pt x="4986" y="7119"/>
                                <a:pt x="4497" y="9387"/>
                                <a:pt x="3396" y="9595"/>
                              </a:cubicBezTo>
                              <a:cubicBezTo>
                                <a:pt x="2296" y="9802"/>
                                <a:pt x="999" y="7870"/>
                                <a:pt x="500" y="5277"/>
                              </a:cubicBezTo>
                              <a:cubicBezTo>
                                <a:pt x="0" y="2685"/>
                                <a:pt x="487" y="415"/>
                                <a:pt x="1587" y="208"/>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77573" name="Shape 277573"/>
                      <wps:cNvSpPr/>
                      <wps:spPr>
                        <a:xfrm>
                          <a:off x="52474" y="147953"/>
                          <a:ext cx="4986" cy="9802"/>
                        </a:xfrm>
                        <a:custGeom>
                          <a:avLst/>
                          <a:gdLst/>
                          <a:ahLst/>
                          <a:cxnLst/>
                          <a:rect l="0" t="0" r="0" b="0"/>
                          <a:pathLst>
                            <a:path w="4986" h="9802">
                              <a:moveTo>
                                <a:pt x="500" y="5277"/>
                              </a:moveTo>
                              <a:cubicBezTo>
                                <a:pt x="999" y="7870"/>
                                <a:pt x="2296" y="9802"/>
                                <a:pt x="3396" y="9595"/>
                              </a:cubicBezTo>
                              <a:cubicBezTo>
                                <a:pt x="4497" y="9387"/>
                                <a:pt x="4986" y="7119"/>
                                <a:pt x="4486" y="4526"/>
                              </a:cubicBezTo>
                              <a:cubicBezTo>
                                <a:pt x="3987" y="1934"/>
                                <a:pt x="2688" y="0"/>
                                <a:pt x="1587" y="208"/>
                              </a:cubicBezTo>
                              <a:cubicBezTo>
                                <a:pt x="487" y="415"/>
                                <a:pt x="0" y="2685"/>
                                <a:pt x="500" y="5277"/>
                              </a:cubicBezTo>
                              <a:close/>
                            </a:path>
                          </a:pathLst>
                        </a:custGeom>
                        <a:ln w="256" cap="flat">
                          <a:miter lim="100000"/>
                        </a:ln>
                      </wps:spPr>
                      <wps:style>
                        <a:lnRef idx="1">
                          <a:srgbClr val="000000"/>
                        </a:lnRef>
                        <a:fillRef idx="0">
                          <a:srgbClr val="000000">
                            <a:alpha val="0"/>
                          </a:srgbClr>
                        </a:fillRef>
                        <a:effectRef idx="0">
                          <a:scrgbClr r="0" g="0" b="0"/>
                        </a:effectRef>
                        <a:fontRef idx="none"/>
                      </wps:style>
                      <wps:bodyPr/>
                    </wps:wsp>
                    <wps:wsp>
                      <wps:cNvPr id="277572" name="Shape 277572"/>
                      <wps:cNvSpPr/>
                      <wps:spPr>
                        <a:xfrm>
                          <a:off x="49411" y="131211"/>
                          <a:ext cx="4988" cy="9801"/>
                        </a:xfrm>
                        <a:custGeom>
                          <a:avLst/>
                          <a:gdLst/>
                          <a:ahLst/>
                          <a:cxnLst/>
                          <a:rect l="0" t="0" r="0" b="0"/>
                          <a:pathLst>
                            <a:path w="4988" h="9801">
                              <a:moveTo>
                                <a:pt x="1590" y="208"/>
                              </a:moveTo>
                              <a:cubicBezTo>
                                <a:pt x="2691" y="0"/>
                                <a:pt x="3989" y="1933"/>
                                <a:pt x="4489" y="4524"/>
                              </a:cubicBezTo>
                              <a:cubicBezTo>
                                <a:pt x="4988" y="7117"/>
                                <a:pt x="4499" y="9386"/>
                                <a:pt x="3398" y="9593"/>
                              </a:cubicBezTo>
                              <a:cubicBezTo>
                                <a:pt x="2295" y="9801"/>
                                <a:pt x="999" y="7869"/>
                                <a:pt x="499" y="5276"/>
                              </a:cubicBezTo>
                              <a:cubicBezTo>
                                <a:pt x="0" y="2685"/>
                                <a:pt x="487" y="415"/>
                                <a:pt x="1590" y="208"/>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77570" name="Shape 277570"/>
                      <wps:cNvSpPr/>
                      <wps:spPr>
                        <a:xfrm>
                          <a:off x="49411" y="131211"/>
                          <a:ext cx="4988" cy="9801"/>
                        </a:xfrm>
                        <a:custGeom>
                          <a:avLst/>
                          <a:gdLst/>
                          <a:ahLst/>
                          <a:cxnLst/>
                          <a:rect l="0" t="0" r="0" b="0"/>
                          <a:pathLst>
                            <a:path w="4988" h="9801">
                              <a:moveTo>
                                <a:pt x="499" y="5276"/>
                              </a:moveTo>
                              <a:cubicBezTo>
                                <a:pt x="0" y="2685"/>
                                <a:pt x="487" y="415"/>
                                <a:pt x="1590" y="208"/>
                              </a:cubicBezTo>
                              <a:cubicBezTo>
                                <a:pt x="2691" y="0"/>
                                <a:pt x="3989" y="1933"/>
                                <a:pt x="4489" y="4524"/>
                              </a:cubicBezTo>
                              <a:cubicBezTo>
                                <a:pt x="4988" y="7117"/>
                                <a:pt x="4499" y="9386"/>
                                <a:pt x="3398" y="9593"/>
                              </a:cubicBezTo>
                              <a:cubicBezTo>
                                <a:pt x="2295" y="9801"/>
                                <a:pt x="999" y="7869"/>
                                <a:pt x="499" y="5276"/>
                              </a:cubicBezTo>
                              <a:close/>
                            </a:path>
                          </a:pathLst>
                        </a:custGeom>
                        <a:ln w="256" cap="flat">
                          <a:miter lim="100000"/>
                        </a:ln>
                      </wps:spPr>
                      <wps:style>
                        <a:lnRef idx="1">
                          <a:srgbClr val="000000"/>
                        </a:lnRef>
                        <a:fillRef idx="0">
                          <a:srgbClr val="000000">
                            <a:alpha val="0"/>
                          </a:srgbClr>
                        </a:fillRef>
                        <a:effectRef idx="0">
                          <a:scrgbClr r="0" g="0" b="0"/>
                        </a:effectRef>
                        <a:fontRef idx="none"/>
                      </wps:style>
                      <wps:bodyPr/>
                    </wps:wsp>
                    <wps:wsp>
                      <wps:cNvPr id="277523" name="Shape 277523"/>
                      <wps:cNvSpPr/>
                      <wps:spPr>
                        <a:xfrm>
                          <a:off x="6751894" y="25396"/>
                          <a:ext cx="1582" cy="2971"/>
                        </a:xfrm>
                        <a:custGeom>
                          <a:avLst/>
                          <a:gdLst/>
                          <a:ahLst/>
                          <a:cxnLst/>
                          <a:rect l="0" t="0" r="0" b="0"/>
                          <a:pathLst>
                            <a:path w="1582" h="2971">
                              <a:moveTo>
                                <a:pt x="0" y="0"/>
                              </a:moveTo>
                              <a:lnTo>
                                <a:pt x="1582" y="2971"/>
                              </a:lnTo>
                            </a:path>
                          </a:pathLst>
                        </a:custGeom>
                        <a:ln w="46" cap="flat">
                          <a:miter lim="100000"/>
                        </a:ln>
                      </wps:spPr>
                      <wps:style>
                        <a:lnRef idx="1">
                          <a:srgbClr val="1D1D1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7513" style="width:538.173pt;height:16.0497pt;position:absolute;z-index:-2147483648;mso-position-horizontal-relative:page;mso-position-horizontal:absolute;margin-left:4.13225pt;mso-position-vertical-relative:page;margin-top:43.4603pt;" coordsize="68348,2038">
              <v:shape id="Shape 277529" style="position:absolute;width:11;height:18;left:7677;top:979;" coordsize="1175,1888" path="m1175,0l0,1888l1122,57l1175,0x">
                <v:stroke weight="0pt" endcap="flat" joinstyle="miter" miterlimit="10" on="false" color="#000000" opacity="0"/>
                <v:fill on="true" color="#ffffff"/>
              </v:shape>
              <v:shape id="Shape 277568" style="position:absolute;width:54;height:456;left:476;top:1553;" coordsize="5423,45607" path="m1356,0c5423,8951,5423,45607,5423,45607l0,41138c1348,34429,1356,0,1356,0x">
                <v:stroke weight="0pt" endcap="flat" joinstyle="miter" miterlimit="10" on="false" color="#000000" opacity="0"/>
                <v:fill on="true" color="#148b2e"/>
              </v:shape>
              <v:shape id="Shape 277569" style="position:absolute;width:49;height:397;left:0;top:1626;" coordsize="4971,39793" path="m4971,0l4519,36668l1352,39793c0,29062,4971,0,4971,0x">
                <v:stroke weight="0pt" endcap="flat" joinstyle="miter" miterlimit="10" on="false" color="#000000" opacity="0"/>
                <v:fill on="true" color="#85bb24"/>
              </v:shape>
              <v:shape id="Shape 277526" style="position:absolute;width:19;height:3;left:9698;top:875;" coordsize="1962,336" path="m0,0l1781,251l1962,336l0,0x">
                <v:stroke weight="0pt" endcap="flat" joinstyle="miter" miterlimit="10" on="false" color="#000000" opacity="0"/>
                <v:fill on="true" color="#1e5230"/>
              </v:shape>
              <v:shape id="Shape 277542" style="position:absolute;width:11;height:18;left:9473;top:788;" coordsize="1173,1885" path="m1173,0l0,1885l0,1884l1120,57l1173,0x">
                <v:stroke weight="0pt" endcap="flat" joinstyle="miter" miterlimit="10" on="false" color="#000000" opacity="0"/>
                <v:fill on="true" color="#ffffff"/>
              </v:shape>
              <v:shape id="Shape 277528" style="position:absolute;width:15;height:26;left:10273;top:746;" coordsize="1549,2619" path="m1549,0l0,2619l0,2619l1159,365l1549,0x">
                <v:stroke weight="0pt" endcap="flat" joinstyle="miter" miterlimit="10" on="false" color="#000000" opacity="0"/>
                <v:fill on="true" color="#1e5230"/>
              </v:shape>
              <v:shape id="Shape 277521" style="position:absolute;width:35;height:25;left:10583;top:362;" coordsize="3515,2551" path="m3515,0l0,2551l880,1692l3515,0x">
                <v:stroke weight="0pt" endcap="flat" joinstyle="miter" miterlimit="10" on="false" color="#000000" opacity="0"/>
                <v:fill on="true" color="#ffffff"/>
              </v:shape>
              <v:shape id="Shape 277524" style="position:absolute;width:19;height:8;left:9859;top:1183;" coordsize="1947,853" path="m1947,436l0,853l177,760c946,0,1947,436,1947,436x">
                <v:stroke weight="0pt" endcap="flat" joinstyle="miter" miterlimit="10" on="false" color="#000000" opacity="0"/>
                <v:fill on="true" color="#1e5230"/>
              </v:shape>
              <v:shape id="Shape 277543" style="position:absolute;width:99;height:573;left:14583;top:1286;" coordsize="9943,57374" path="m0,0c0,0,9943,22288,8139,54448l2264,57374c2264,57374,3619,11327,0,0x">
                <v:stroke weight="0pt" endcap="flat" joinstyle="miter" miterlimit="10" on="false" color="#000000" opacity="0"/>
                <v:fill on="true" color="#13a438"/>
              </v:shape>
              <v:shape id="Shape 277567" style="position:absolute;width:89;height:593;left:14610;top:1312;" coordsize="8904,59311" path="m7494,0c3743,12978,8904,52362,8904,52362l3751,59311c0,38926,7494,0,7494,0x">
                <v:stroke weight="0pt" endcap="flat" joinstyle="miter" miterlimit="10" on="false" color="#000000" opacity="0"/>
                <v:fill on="true" color="#85bb24"/>
              </v:shape>
              <v:shape id="Shape 277558" style="position:absolute;width:67;height:661;left:19280;top:1249;" coordsize="6775,66161" path="m6775,0c4975,5704,5871,62173,5871,62173l1360,66161c0,42203,6775,0,6775,0x">
                <v:stroke weight="0pt" endcap="flat" joinstyle="miter" miterlimit="10" on="false" color="#000000" opacity="0"/>
                <v:fill on="true" color="#13a438"/>
              </v:shape>
              <v:shape id="Shape 277571" style="position:absolute;width:67;height:661;left:19357;top:1306;" coordsize="6775,66161" path="m6775,0c4975,5704,5871,62173,5871,62173l1360,66161c0,42203,6775,0,6775,0x">
                <v:stroke weight="0pt" endcap="flat" joinstyle="miter" miterlimit="10" on="false" color="#000000" opacity="0"/>
                <v:fill on="true" color="#13a438"/>
              </v:shape>
              <v:shape id="Shape 277576" style="position:absolute;width:73;height:382;left:26583;top:1656;" coordsize="7395,38224" path="m7395,0c7395,0,5514,27342,5514,34754l3114,38224l0,38224l11,38119c1153,28149,3875,7298,7395,0x">
                <v:stroke weight="0pt" endcap="flat" joinstyle="miter" miterlimit="10" on="false" color="#000000" opacity="0"/>
                <v:fill on="true" color="#85bb24"/>
              </v:shape>
              <v:shape id="Shape 277574" style="position:absolute;width:49;height:397;left:25832;top:1626;" coordsize="4971,39793" path="m4971,0l4519,36668l1352,39793c0,29062,4971,0,4971,0x">
                <v:stroke weight="0pt" endcap="flat" joinstyle="miter" miterlimit="10" on="false" color="#000000" opacity="0"/>
                <v:fill on="true" color="#85bb24"/>
              </v:shape>
              <v:shape id="Shape 277546" style="position:absolute;width:420;height:827;left:35819;top:1123;" coordsize="42097,82745" path="m0,0c42097,52492,27291,82745,27291,82745c23103,53126,10549,23167,0,0x">
                <v:stroke weight="0pt" endcap="flat" joinstyle="miter" miterlimit="10" on="false" color="#000000" opacity="0"/>
                <v:fill on="true" color="#007c2b"/>
              </v:shape>
              <v:shape id="Shape 277537" style="position:absolute;width:500;height:213;left:36943;top:1081;" coordsize="50052,21394" path="m8897,572c13086,0,17116,2279,27441,9634c36635,16178,44785,21394,50052,19814c50052,19814,47599,21154,42714,19849c37831,18546,21537,8199,15241,5692c8947,3182,5519,1079,0,4507c0,4507,4707,1143,8897,572x">
                <v:stroke weight="0pt" endcap="flat" joinstyle="miter" miterlimit="10" on="false" color="#000000" opacity="0"/>
                <v:fill on="true" color="#ffffff"/>
              </v:shape>
              <v:shape id="Shape 277538" style="position:absolute;width:36;height:36;left:59054;top:1152;" coordsize="3627,3653" path="m0,0l2711,1958l3627,3652l3627,3653l0,0x">
                <v:stroke weight="0pt" endcap="flat" joinstyle="miter" miterlimit="10" on="false" color="#000000" opacity="0"/>
                <v:fill on="true" color="#1e5230"/>
              </v:shape>
              <v:shape id="Shape 277536" style="position:absolute;width:1;height:30;left:59400;top:1118;" coordsize="179,3027" path="m0,0l179,501l179,3026l178,3027l0,0x">
                <v:stroke weight="0pt" endcap="flat" joinstyle="miter" miterlimit="10" on="false" color="#000000" opacity="0"/>
                <v:fill on="true" color="#1e5230"/>
              </v:shape>
              <v:shape id="Shape 277527" style="position:absolute;width:19;height:8;left:67098;top:1230;" coordsize="1946,853" path="m1946,436l0,853l177,760c946,0,1946,436,1946,436x">
                <v:stroke weight="0pt" endcap="flat" joinstyle="miter" miterlimit="10" on="false" color="#000000" opacity="0"/>
                <v:fill on="true" color="#1e5230"/>
              </v:shape>
              <v:shape id="Shape 277535" style="position:absolute;width:12;height:18;left:67327;top:1138;" coordsize="1249,1831" path="m0,0l55,54l1249,1831l1248,1831l0,0x">
                <v:stroke weight="0pt" endcap="flat" joinstyle="miter" miterlimit="10" on="false" color="#000000" opacity="0"/>
                <v:fill on="true" color="#ffffff"/>
              </v:shape>
              <v:shape id="Shape 277520" style="position:absolute;width:0;height:0;left:19702;top:17;" coordsize="86,62" path="m86,62l0,0x">
                <v:stroke weight="0pt" endcap="flat" joinstyle="miter" miterlimit="10" on="false" color="#000000" opacity="0"/>
                <v:fill on="true" color="#1d1d1b"/>
              </v:shape>
              <v:shape id="Shape 277516" style="position:absolute;width:13;height:32;left:19601;top:9;" coordsize="1369,3221" path="m1192,0c1192,0,1369,825,896,1136c896,1136,577,2873,0,3221">
                <v:stroke weight="0.00754763pt" endcap="flat" joinstyle="miter" miterlimit="4" on="true" color="#fbcc84"/>
                <v:fill on="false" color="#000000" opacity="0"/>
              </v:shape>
              <v:shape id="Shape 277518" style="position:absolute;width:177;height:57;left:19518;top:18;" coordsize="17766,5746" path="m17766,0c17766,0,11359,770,8687,2149c8687,2149,951,5746,0,474">
                <v:stroke weight="0.00754763pt" endcap="flat" joinstyle="miter" miterlimit="4" on="true" color="#fbcc84"/>
                <v:fill on="false" color="#000000" opacity="0"/>
              </v:shape>
              <v:shape id="Shape 277514" style="position:absolute;width:90;height:39;left:19449;top:0;" coordsize="9034,3904" path="m9034,0c9034,0,6681,2596,5849,2888c5849,2888,2935,2283,2592,3290c2592,3290,0,3904,133,2971">
                <v:stroke weight="0.00754763pt" endcap="flat" joinstyle="miter" miterlimit="4" on="true" color="#fbcc84"/>
                <v:fill on="false" color="#000000" opacity="0"/>
              </v:shape>
              <v:shape id="Shape 277515" style="position:absolute;width:10;height:34;left:19498;top:28;" coordsize="1045,3428" path="m927,0c927,0,1045,989,304,1541c304,1541,0,2980,396,3428">
                <v:stroke weight="0.00754763pt" endcap="flat" joinstyle="miter" miterlimit="4" on="true" color="#fbcc84"/>
                <v:fill on="false" color="#000000" opacity="0"/>
              </v:shape>
              <v:shape id="Shape 277519" style="position:absolute;width:11;height:38;left:19474;top:30;" coordsize="1163,3846" path="m1163,3792c1163,3792,596,3846,295,2032c295,2032,624,0,0,219">
                <v:stroke weight="0.00754763pt" endcap="flat" joinstyle="miter" miterlimit="4" on="true" color="#fbcc84"/>
                <v:fill on="false" color="#000000" opacity="0"/>
              </v:shape>
              <v:shape id="Shape 277517" style="position:absolute;width:95;height:37;left:19547;top:288;" coordsize="9504,3782" path="m9504,549c9504,549,6026,0,5193,292c5193,292,3311,2570,2406,2003c2406,2003,0,3141,698,3782">
                <v:stroke weight="0.00754763pt" endcap="flat" joinstyle="miter" miterlimit="4" on="true" color="#fbcc84"/>
                <v:fill on="false" color="#000000" opacity="0"/>
              </v:shape>
              <v:shape id="Shape 277547" style="position:absolute;width:9;height:15;left:58798;top:1759;" coordsize="935,1539" path="m761,70c930,139,935,506,774,893c612,1279,345,1539,176,1470c6,1400,0,1029,161,643c323,256,591,0,761,70x">
                <v:stroke weight="0pt" endcap="flat" joinstyle="miter" miterlimit="10" on="false" color="#000000" opacity="0"/>
                <v:fill on="true" color="#1b2055"/>
              </v:shape>
              <v:shape id="Shape 277552" style="position:absolute;width:3;height:6;left:58802;top:1764;" coordsize="374,612" path="m303,27c371,55,374,202,310,356c246,510,138,612,71,585c3,558,0,409,64,255c129,101,236,0,303,27x">
                <v:stroke weight="0pt" endcap="flat" joinstyle="miter" miterlimit="10" on="false" color="#000000" opacity="0"/>
                <v:fill on="true" color="#fff8c5"/>
              </v:shape>
              <v:shape id="Shape 277557" style="position:absolute;width:15;height:6;left:55966;top:1606;" coordsize="1532,655" path="m768,0c1191,0,1532,147,1532,329c1532,510,1191,655,768,655c345,655,0,510,0,329c0,147,345,0,768,0x">
                <v:stroke weight="0pt" endcap="flat" joinstyle="miter" miterlimit="10" on="false" color="#000000" opacity="0"/>
                <v:fill on="true" color="#1b2055"/>
              </v:shape>
              <v:shape id="Shape 277553" style="position:absolute;width:0;height:0;left:55973;top:1637;" coordsize="12,6" path="m0,0l12,0l6,6l0,0x">
                <v:stroke weight="0pt" endcap="flat" joinstyle="miter" miterlimit="10" on="false" color="#000000" opacity="0"/>
                <v:fill on="true" color="#1b2055"/>
              </v:shape>
              <v:shape id="Shape 277559" style="position:absolute;width:6;height:2;left:55970;top:1608;" coordsize="610,263" path="m306,0c474,0,610,60,610,131c610,203,474,263,306,263c137,263,0,203,0,131c0,60,137,0,306,0x">
                <v:stroke weight="0pt" endcap="flat" joinstyle="miter" miterlimit="10" on="false" color="#000000" opacity="0"/>
                <v:fill on="true" color="#fff8c5"/>
              </v:shape>
              <v:shape id="Shape 277554" style="position:absolute;width:0;height:0;left:55972;top:1648;" coordsize="6,3" path="m0,0l6,0l3,3l0,0x">
                <v:stroke weight="0pt" endcap="flat" joinstyle="miter" miterlimit="10" on="false" color="#000000" opacity="0"/>
                <v:fill on="true" color="#fff8c5"/>
              </v:shape>
              <v:shape id="Shape 277531" style="position:absolute;width:373;height:300;left:67664;top:1453;" coordsize="37312,30000" path="m33379,0c26871,8592,18972,21726,37312,25412c29349,26538,20778,25281,19655,20118c15498,22636,18953,27937,23240,28565c15648,30000,0,16984,13604,3502c13604,3502,24536,3562,33379,0x">
                <v:stroke weight="0pt" endcap="flat" joinstyle="miter" miterlimit="10" on="false" color="#000000" opacity="0"/>
                <v:fill on="true" color="#694e18"/>
              </v:shape>
              <v:shape id="Shape 277522" style="position:absolute;width:332;height:263;left:67517;top:1110;" coordsize="33270,26343" path="m33270,0c10002,10627,0,26343,0,26343c171,17055,20850,4896,33270,0x">
                <v:stroke weight="0pt" endcap="flat" joinstyle="miter" miterlimit="10" on="false" color="#000000" opacity="0"/>
                <v:fill on="true" color="#9e8554"/>
              </v:shape>
              <v:shape id="Shape 277533" style="position:absolute;width:87;height:166;left:67732;top:1509;" coordsize="8721,16687" path="m7717,0c5744,5726,5750,10616,8721,16687c0,13616,7717,0,7717,0x">
                <v:stroke weight="0pt" endcap="flat" joinstyle="miter" miterlimit="10" on="false" color="#000000" opacity="0"/>
                <v:fill on="true" color="#9e8554"/>
              </v:shape>
              <v:shape id="Shape 277530" style="position:absolute;width:178;height:163;left:68169;top:1401;" coordsize="17806,16322" path="m237,0c11149,6888,8284,10335,17806,9941c0,16322,237,0,237,0x">
                <v:stroke weight="0pt" endcap="flat" joinstyle="miter" miterlimit="10" on="false" color="#000000" opacity="0"/>
                <v:fill on="true" color="#856637"/>
              </v:shape>
              <v:shape id="Shape 277540" style="position:absolute;width:7;height:15;left:67344;top:1466;" coordsize="709,1533" path="m310,10c494,0,662,332,685,750c709,1167,580,1513,396,1523c214,1533,48,1204,24,786c0,369,128,20,310,10x">
                <v:stroke weight="0pt" endcap="flat" joinstyle="miter" miterlimit="10" on="false" color="#000000" opacity="0"/>
                <v:fill on="true" color="#1b2055"/>
              </v:shape>
              <v:shape id="Shape 277532" style="position:absolute;width:0;height:0;left:67319;top:1475;" coordsize="7,12" path="m6,0l7,12l0,6l6,0x">
                <v:stroke weight="0pt" endcap="flat" joinstyle="miter" miterlimit="10" on="false" color="#000000" opacity="0"/>
                <v:fill on="true" color="#1b2055"/>
              </v:shape>
              <v:shape id="Shape 277534" style="position:absolute;width:0;height:0;left:67308;top:1475;" coordsize="3,6" path="m3,0l3,6l0,3l3,0x">
                <v:stroke weight="0pt" endcap="flat" joinstyle="miter" miterlimit="10" on="false" color="#000000" opacity="0"/>
                <v:fill on="true" color="#fff8c5"/>
              </v:shape>
              <v:shape id="Shape 277525" style="position:absolute;width:9;height:15;left:67848;top:1075;" coordsize="941,1536" path="m172,71c340,0,609,254,775,639c941,1023,941,1394,773,1465c603,1536,332,1280,166,895c0,511,3,142,172,71x">
                <v:stroke weight="0pt" endcap="flat" joinstyle="miter" miterlimit="10" on="false" color="#000000" opacity="0"/>
                <v:fill on="true" color="#1b2055"/>
              </v:shape>
              <v:shape id="Shape 277539" style="position:absolute;width:0;height:0;left:67878;top:1072;" coordsize="9,11" path="m0,0l9,3l5,11l0,0x">
                <v:stroke weight="0pt" endcap="flat" joinstyle="miter" miterlimit="10" on="false" color="#000000" opacity="0"/>
                <v:fill on="true" color="#1b2055"/>
              </v:shape>
              <v:shape id="Shape 277562" style="position:absolute;width:3;height:6;left:67851;top:1079;" coordsize="377,611" path="m69,28c136,0,245,100,311,254c377,407,375,555,309,583c242,611,133,510,67,357c0,203,2,56,69,28x">
                <v:stroke weight="0pt" endcap="flat" joinstyle="miter" miterlimit="10" on="false" color="#000000" opacity="0"/>
                <v:fill on="true" color="#fff8c5"/>
              </v:shape>
              <v:shape id="Shape 277541" style="position:absolute;width:0;height:0;left:67889;top:1068;" coordsize="4,6" path="m0,0l4,2l2,6l0,0x">
                <v:stroke weight="0pt" endcap="flat" joinstyle="miter" miterlimit="10" on="false" color="#000000" opacity="0"/>
                <v:fill on="true" color="#fff8c5"/>
              </v:shape>
              <v:shape id="Shape 277563" style="position:absolute;width:96;height:106;left:32540;top:1562;" coordsize="9666,10622" path="m1095,911c2192,0,4755,1231,6819,3661c8883,6091,9666,8801,8570,9712c7475,10622,4912,9390,2848,6960c784,4530,0,1821,1095,911x">
                <v:stroke weight="0pt" endcap="flat" joinstyle="miter" miterlimit="10" on="false" color="#000000" opacity="0"/>
                <v:fill on="true" color="#736256"/>
              </v:shape>
              <v:shape id="Shape 277556" style="position:absolute;width:43;height:45;left:32498;top:1505;" coordsize="4358,4545" path="m802,652c1586,0,2837,199,3597,1094c4358,1990,4340,3242,3555,3894c2772,4545,1521,4347,760,3451c0,2556,18,1302,802,652x">
                <v:stroke weight="0pt" endcap="flat" joinstyle="miter" miterlimit="10" on="false" color="#000000" opacity="0"/>
                <v:fill on="true" color="#736256"/>
              </v:shape>
              <v:shape id="Shape 277548" style="position:absolute;width:36;height:40;left:32462;top:1465;" coordsize="3692,4022" path="m469,390c939,0,1937,409,2698,1305c3459,2200,3692,3242,3223,3632c2754,4022,1756,3614,996,2719c235,1823,0,780,469,390x">
                <v:stroke weight="0pt" endcap="flat" joinstyle="miter" miterlimit="10" on="false" color="#000000" opacity="0"/>
                <v:fill on="true" color="#736256"/>
              </v:shape>
              <v:shape id="Shape 277564" style="position:absolute;width:33;height:36;left:32590;top:1617;" coordsize="3317,3644" path="m377,313c754,0,1633,423,2341,1256c3048,2090,3317,3018,2940,3331c2563,3644,1686,3222,978,2388c271,1555,0,626,377,313x">
                <v:stroke weight="0pt" endcap="flat" joinstyle="miter" miterlimit="10" on="false" color="#000000" opacity="0"/>
                <v:fill on="true" color="#42200a"/>
              </v:shape>
              <v:shape id="Shape 277560" style="position:absolute;width:14;height:15;left:32519;top:1528;" coordsize="1494,1559" path="m275,223c543,0,972,68,1233,375c1494,683,1488,1113,1220,1336c951,1559,522,1490,261,1183c0,876,6,446,275,223x">
                <v:stroke weight="0pt" endcap="flat" joinstyle="miter" miterlimit="10" on="false" color="#000000" opacity="0"/>
                <v:fill on="true" color="#42200a"/>
              </v:shape>
              <v:shape id="Shape 277555" style="position:absolute;width:12;height:13;left:32479;top:1484;" coordsize="1267,1380" path="m161,134c322,0,665,141,925,447c1186,755,1267,1113,1106,1246c945,1380,603,1239,342,932c82,625,0,268,161,134x">
                <v:stroke weight="0pt" endcap="flat" joinstyle="miter" miterlimit="10" on="false" color="#000000" opacity="0"/>
                <v:fill on="true" color="#42200a"/>
              </v:shape>
              <v:shape id="Shape 277565" style="position:absolute;width:10;height:20;left:32433;top:1640;" coordsize="1020,2089" path="m794,0c1020,669,872,1577,147,2058c110,2089,67,2089,27,2069c2,2038,0,1985,37,1954c807,1527,828,619,794,0x">
                <v:stroke weight="0pt" endcap="flat" joinstyle="miter" miterlimit="10" on="false" color="#000000" opacity="0"/>
                <v:fill on="true" color="#d7df20"/>
              </v:shape>
              <v:shape id="Shape 277566" style="position:absolute;width:20;height:65;left:32515;top:1643;" coordsize="2004,6570" path="m0,0c221,2350,1366,4277,1990,6446c2004,6487,1984,6539,1937,6560c1904,6570,1852,6561,1848,6530c1131,4402,76,2381,0,0x">
                <v:stroke weight="0pt" endcap="flat" joinstyle="miter" miterlimit="10" on="false" color="#000000" opacity="0"/>
                <v:fill on="true" color="#d7df20"/>
              </v:shape>
              <v:shape id="Shape 277551" style="position:absolute;width:33;height:31;left:32347;top:1473;" coordsize="3324,3148" path="m0,0c550,1427,1581,2716,3259,2983c3289,2992,3324,3033,3304,3085c3275,3126,3228,3148,3178,3138c1496,2894,262,1616,0,0x">
                <v:stroke weight="0pt" endcap="flat" joinstyle="miter" miterlimit="10" on="false" color="#000000" opacity="0"/>
                <v:fill on="true" color="#d7df20"/>
              </v:shape>
              <v:shape id="Shape 277549" style="position:absolute;width:11;height:10;left:32403;top:1468;" coordsize="1176,1090" path="m1014,193c1176,384,1119,698,884,893c650,1088,326,1090,163,899c0,706,59,393,294,199c529,3,850,0,1014,193x">
                <v:stroke weight="0pt" endcap="flat" joinstyle="miter" miterlimit="10" on="false" color="#000000" opacity="0"/>
                <v:fill on="true" color="#90b822"/>
              </v:shape>
              <v:shape id="Shape 277550" style="position:absolute;width:22;height:7;left:32642;top:1469;" coordsize="2205,779" path="m2076,31c2113,0,2165,11,2191,42c2205,84,2199,125,2161,156c1557,779,627,766,0,430c610,571,1517,708,2076,31x">
                <v:stroke weight="0pt" endcap="flat" joinstyle="miter" miterlimit="10" on="false" color="#000000" opacity="0"/>
                <v:fill on="true" color="#d7df20"/>
              </v:shape>
              <v:shape id="Shape 277561" style="position:absolute;width:62;height:30;left:32632;top:1546;" coordsize="6215,3072" path="m0,0c2358,485,4189,1862,6185,2927c6214,2937,6215,2989,6198,3019c6169,3062,6115,3072,6076,3051c4024,2069,2302,620,0,0x">
                <v:stroke weight="0pt" endcap="flat" joinstyle="miter" miterlimit="10" on="false" color="#000000" opacity="0"/>
                <v:fill on="true" color="#d7df20"/>
              </v:shape>
              <v:shape id="Shape 277544" style="position:absolute;width:26;height:37;left:32491;top:1353;" coordsize="2625,3761" path="m0,0c1565,534,2625,1957,2576,3637c2577,3689,2549,3729,2502,3751c2448,3761,2413,3720,2408,3690c2433,2008,1326,782,0,0x">
                <v:stroke weight="0pt" endcap="flat" joinstyle="miter" miterlimit="10" on="false" color="#000000" opacity="0"/>
                <v:fill on="true" color="#d7df20"/>
              </v:shape>
              <v:shape id="Shape 277545" style="position:absolute;width:11;height:10;left:32475;top:1408;" coordsize="1175,1089" path="m1013,193c1175,384,1118,698,883,893c648,1088,326,1089,164,898c0,705,58,394,293,199c528,3,849,0,1013,193x">
                <v:stroke weight="0pt" endcap="flat" joinstyle="miter" miterlimit="10" on="false" color="#000000" opacity="0"/>
                <v:fill on="true" color="#90b822"/>
              </v:shape>
              <v:shape id="Shape 277575" style="position:absolute;width:49;height:98;left:524;top:1479;" coordsize="4986,9802" path="m1587,208c2688,0,3987,1934,4486,4526c4986,7119,4497,9387,3396,9595c2296,9802,999,7870,500,5277c0,2685,487,415,1587,208x">
                <v:stroke weight="0pt" endcap="flat" joinstyle="miter" miterlimit="4" on="false" color="#000000" opacity="0"/>
                <v:fill on="true" color="#000000"/>
              </v:shape>
              <v:shape id="Shape 277573" style="position:absolute;width:49;height:98;left:524;top:1479;" coordsize="4986,9802" path="m500,5277c999,7870,2296,9802,3396,9595c4497,9387,4986,7119,4486,4526c3987,1934,2688,0,1587,208c487,415,0,2685,500,5277x">
                <v:stroke weight="0.0201772pt" endcap="flat" joinstyle="miter" miterlimit="4" on="true" color="#000000"/>
                <v:fill on="false" color="#000000" opacity="0"/>
              </v:shape>
              <v:shape id="Shape 277572" style="position:absolute;width:49;height:98;left:494;top:1312;" coordsize="4988,9801" path="m1590,208c2691,0,3989,1933,4489,4524c4988,7117,4499,9386,3398,9593c2295,9801,999,7869,499,5276c0,2685,487,415,1590,208x">
                <v:stroke weight="0pt" endcap="flat" joinstyle="miter" miterlimit="4" on="false" color="#000000" opacity="0"/>
                <v:fill on="true" color="#000000"/>
              </v:shape>
              <v:shape id="Shape 277570" style="position:absolute;width:49;height:98;left:494;top:1312;" coordsize="4988,9801" path="m499,5276c0,2685,487,415,1590,208c2691,0,3989,1933,4489,4524c4988,7117,4499,9386,3398,9593c2295,9801,999,7869,499,5276x">
                <v:stroke weight="0.0201772pt" endcap="flat" joinstyle="miter" miterlimit="4" on="true" color="#000000"/>
                <v:fill on="false" color="#000000" opacity="0"/>
              </v:shape>
              <v:shape id="Shape 277523" style="position:absolute;width:15;height:29;left:67518;top:253;" coordsize="1582,2971" path="m0,0l1582,2971">
                <v:stroke weight="0.00364326pt" endcap="flat" joinstyle="miter" miterlimit="4" on="true" color="#1d1d1b"/>
                <v:fill on="false" color="#000000" opacity="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5741F" w14:textId="12A07BD6" w:rsidR="005D73C5" w:rsidRDefault="00D3130C" w:rsidP="00C80718">
    <w:pPr>
      <w:spacing w:after="0" w:line="259" w:lineRule="auto"/>
      <w:ind w:left="-720" w:right="11171" w:firstLine="0"/>
    </w:pPr>
    <w:r>
      <w:rPr>
        <w:noProof/>
      </w:rPr>
      <w:drawing>
        <wp:anchor distT="0" distB="0" distL="114300" distR="114300" simplePos="0" relativeHeight="251677696" behindDoc="0" locked="0" layoutInCell="1" allowOverlap="0" wp14:anchorId="2662B402" wp14:editId="33A07C41">
          <wp:simplePos x="0" y="0"/>
          <wp:positionH relativeFrom="page">
            <wp:posOffset>0</wp:posOffset>
          </wp:positionH>
          <wp:positionV relativeFrom="page">
            <wp:posOffset>256032</wp:posOffset>
          </wp:positionV>
          <wp:extent cx="7543800" cy="603504"/>
          <wp:effectExtent l="0" t="0" r="0" b="0"/>
          <wp:wrapSquare wrapText="bothSides"/>
          <wp:docPr id="273985" name="Picture 273985"/>
          <wp:cNvGraphicFramePr/>
          <a:graphic xmlns:a="http://schemas.openxmlformats.org/drawingml/2006/main">
            <a:graphicData uri="http://schemas.openxmlformats.org/drawingml/2006/picture">
              <pic:pic xmlns:pic="http://schemas.openxmlformats.org/drawingml/2006/picture">
                <pic:nvPicPr>
                  <pic:cNvPr id="273985" name="Picture 273985"/>
                  <pic:cNvPicPr/>
                </pic:nvPicPr>
                <pic:blipFill>
                  <a:blip r:embed="rId1"/>
                  <a:stretch>
                    <a:fillRect/>
                  </a:stretch>
                </pic:blipFill>
                <pic:spPr>
                  <a:xfrm>
                    <a:off x="0" y="0"/>
                    <a:ext cx="7543800" cy="603504"/>
                  </a:xfrm>
                  <a:prstGeom prst="rect">
                    <a:avLst/>
                  </a:prstGeom>
                </pic:spPr>
              </pic:pic>
            </a:graphicData>
          </a:graphic>
        </wp:anchor>
      </w:drawing>
    </w:r>
    <w:r>
      <w:rPr>
        <w:rFonts w:ascii="Calibri" w:eastAsia="Calibri" w:hAnsi="Calibri" w:cs="Calibri"/>
        <w:noProof/>
        <w:color w:val="000000"/>
        <w:sz w:val="22"/>
      </w:rPr>
      <mc:AlternateContent>
        <mc:Choice Requires="wpg">
          <w:drawing>
            <wp:anchor distT="0" distB="0" distL="114300" distR="114300" simplePos="0" relativeHeight="251678720" behindDoc="1" locked="0" layoutInCell="1" allowOverlap="1" wp14:anchorId="2ECBA70D" wp14:editId="55D4649B">
              <wp:simplePos x="0" y="0"/>
              <wp:positionH relativeFrom="page">
                <wp:posOffset>65273</wp:posOffset>
              </wp:positionH>
              <wp:positionV relativeFrom="page">
                <wp:posOffset>643549</wp:posOffset>
              </wp:positionV>
              <wp:extent cx="5886912" cy="55766"/>
              <wp:effectExtent l="0" t="0" r="0" b="0"/>
              <wp:wrapNone/>
              <wp:docPr id="277484" name="Group 277484"/>
              <wp:cNvGraphicFramePr/>
              <a:graphic xmlns:a="http://schemas.openxmlformats.org/drawingml/2006/main">
                <a:graphicData uri="http://schemas.microsoft.com/office/word/2010/wordprocessingGroup">
                  <wpg:wgp>
                    <wpg:cNvGrpSpPr/>
                    <wpg:grpSpPr>
                      <a:xfrm>
                        <a:off x="0" y="0"/>
                        <a:ext cx="5886912" cy="55766"/>
                        <a:chOff x="0" y="0"/>
                        <a:chExt cx="5886912" cy="55766"/>
                      </a:xfrm>
                    </wpg:grpSpPr>
                    <wps:wsp>
                      <wps:cNvPr id="277500" name="Shape 277500"/>
                      <wps:cNvSpPr/>
                      <wps:spPr>
                        <a:xfrm>
                          <a:off x="0" y="51088"/>
                          <a:ext cx="27" cy="164"/>
                        </a:xfrm>
                        <a:custGeom>
                          <a:avLst/>
                          <a:gdLst/>
                          <a:ahLst/>
                          <a:cxnLst/>
                          <a:rect l="0" t="0" r="0" b="0"/>
                          <a:pathLst>
                            <a:path w="27" h="164">
                              <a:moveTo>
                                <a:pt x="0" y="0"/>
                              </a:moveTo>
                              <a:lnTo>
                                <a:pt x="14" y="33"/>
                              </a:lnTo>
                              <a:lnTo>
                                <a:pt x="27" y="164"/>
                              </a:lnTo>
                              <a:cubicBezTo>
                                <a:pt x="18" y="110"/>
                                <a:pt x="6" y="54"/>
                                <a:pt x="0" y="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277504" name="Shape 277504"/>
                      <wps:cNvSpPr/>
                      <wps:spPr>
                        <a:xfrm>
                          <a:off x="13659" y="53712"/>
                          <a:ext cx="4459" cy="2054"/>
                        </a:xfrm>
                        <a:custGeom>
                          <a:avLst/>
                          <a:gdLst/>
                          <a:ahLst/>
                          <a:cxnLst/>
                          <a:rect l="0" t="0" r="0" b="0"/>
                          <a:pathLst>
                            <a:path w="4459" h="2054">
                              <a:moveTo>
                                <a:pt x="3551" y="0"/>
                              </a:moveTo>
                              <a:cubicBezTo>
                                <a:pt x="3551" y="0"/>
                                <a:pt x="4459" y="857"/>
                                <a:pt x="3437" y="2054"/>
                              </a:cubicBezTo>
                              <a:cubicBezTo>
                                <a:pt x="3437" y="2054"/>
                                <a:pt x="1573" y="1488"/>
                                <a:pt x="0" y="681"/>
                              </a:cubicBezTo>
                              <a:cubicBezTo>
                                <a:pt x="0" y="681"/>
                                <a:pt x="358" y="521"/>
                                <a:pt x="220" y="298"/>
                              </a:cubicBezTo>
                              <a:cubicBezTo>
                                <a:pt x="220" y="298"/>
                                <a:pt x="3993" y="629"/>
                                <a:pt x="3551" y="0"/>
                              </a:cubicBezTo>
                              <a:close/>
                            </a:path>
                          </a:pathLst>
                        </a:custGeom>
                        <a:ln w="0" cap="flat">
                          <a:miter lim="100000"/>
                        </a:ln>
                      </wps:spPr>
                      <wps:style>
                        <a:lnRef idx="0">
                          <a:srgbClr val="000000">
                            <a:alpha val="0"/>
                          </a:srgbClr>
                        </a:lnRef>
                        <a:fillRef idx="1">
                          <a:srgbClr val="DFB500"/>
                        </a:fillRef>
                        <a:effectRef idx="0">
                          <a:scrgbClr r="0" g="0" b="0"/>
                        </a:effectRef>
                        <a:fontRef idx="none"/>
                      </wps:style>
                      <wps:bodyPr/>
                    </wps:wsp>
                    <wps:wsp>
                      <wps:cNvPr id="277503" name="Shape 277503"/>
                      <wps:cNvSpPr/>
                      <wps:spPr>
                        <a:xfrm>
                          <a:off x="12444" y="47405"/>
                          <a:ext cx="7412" cy="4972"/>
                        </a:xfrm>
                        <a:custGeom>
                          <a:avLst/>
                          <a:gdLst/>
                          <a:ahLst/>
                          <a:cxnLst/>
                          <a:rect l="0" t="0" r="0" b="0"/>
                          <a:pathLst>
                            <a:path w="7412" h="4972">
                              <a:moveTo>
                                <a:pt x="5118" y="154"/>
                              </a:moveTo>
                              <a:cubicBezTo>
                                <a:pt x="5118" y="154"/>
                                <a:pt x="7412" y="0"/>
                                <a:pt x="5021" y="1978"/>
                              </a:cubicBezTo>
                              <a:cubicBezTo>
                                <a:pt x="5021" y="1978"/>
                                <a:pt x="1623" y="4972"/>
                                <a:pt x="0" y="4134"/>
                              </a:cubicBezTo>
                              <a:cubicBezTo>
                                <a:pt x="0" y="4134"/>
                                <a:pt x="2070" y="2286"/>
                                <a:pt x="3036" y="2256"/>
                              </a:cubicBezTo>
                              <a:cubicBezTo>
                                <a:pt x="3036" y="2256"/>
                                <a:pt x="5040" y="708"/>
                                <a:pt x="5118" y="154"/>
                              </a:cubicBezTo>
                              <a:close/>
                            </a:path>
                          </a:pathLst>
                        </a:custGeom>
                        <a:ln w="0" cap="flat">
                          <a:miter lim="100000"/>
                        </a:ln>
                      </wps:spPr>
                      <wps:style>
                        <a:lnRef idx="0">
                          <a:srgbClr val="000000">
                            <a:alpha val="0"/>
                          </a:srgbClr>
                        </a:lnRef>
                        <a:fillRef idx="1">
                          <a:srgbClr val="DFB500"/>
                        </a:fillRef>
                        <a:effectRef idx="0">
                          <a:scrgbClr r="0" g="0" b="0"/>
                        </a:effectRef>
                        <a:fontRef idx="none"/>
                      </wps:style>
                      <wps:bodyPr/>
                    </wps:wsp>
                    <wps:wsp>
                      <wps:cNvPr id="277502" name="Shape 277502"/>
                      <wps:cNvSpPr/>
                      <wps:spPr>
                        <a:xfrm>
                          <a:off x="13863" y="38092"/>
                          <a:ext cx="5616" cy="4544"/>
                        </a:xfrm>
                        <a:custGeom>
                          <a:avLst/>
                          <a:gdLst/>
                          <a:ahLst/>
                          <a:cxnLst/>
                          <a:rect l="0" t="0" r="0" b="0"/>
                          <a:pathLst>
                            <a:path w="5616" h="4544">
                              <a:moveTo>
                                <a:pt x="1860" y="541"/>
                              </a:moveTo>
                              <a:cubicBezTo>
                                <a:pt x="3362" y="0"/>
                                <a:pt x="4451" y="1099"/>
                                <a:pt x="4451" y="1099"/>
                              </a:cubicBezTo>
                              <a:cubicBezTo>
                                <a:pt x="5616" y="1993"/>
                                <a:pt x="5398" y="2844"/>
                                <a:pt x="5398" y="2844"/>
                              </a:cubicBezTo>
                              <a:cubicBezTo>
                                <a:pt x="5161" y="4544"/>
                                <a:pt x="1613" y="2004"/>
                                <a:pt x="1613" y="2004"/>
                              </a:cubicBezTo>
                              <a:cubicBezTo>
                                <a:pt x="0" y="172"/>
                                <a:pt x="1860" y="541"/>
                                <a:pt x="1860" y="541"/>
                              </a:cubicBezTo>
                              <a:close/>
                            </a:path>
                          </a:pathLst>
                        </a:custGeom>
                        <a:ln w="0" cap="flat">
                          <a:miter lim="100000"/>
                        </a:ln>
                      </wps:spPr>
                      <wps:style>
                        <a:lnRef idx="0">
                          <a:srgbClr val="000000">
                            <a:alpha val="0"/>
                          </a:srgbClr>
                        </a:lnRef>
                        <a:fillRef idx="1">
                          <a:srgbClr val="DFB500"/>
                        </a:fillRef>
                        <a:effectRef idx="0">
                          <a:scrgbClr r="0" g="0" b="0"/>
                        </a:effectRef>
                        <a:fontRef idx="none"/>
                      </wps:style>
                      <wps:bodyPr/>
                    </wps:wsp>
                    <wps:wsp>
                      <wps:cNvPr id="277501" name="Shape 277501"/>
                      <wps:cNvSpPr/>
                      <wps:spPr>
                        <a:xfrm>
                          <a:off x="7361" y="36080"/>
                          <a:ext cx="6794" cy="2645"/>
                        </a:xfrm>
                        <a:custGeom>
                          <a:avLst/>
                          <a:gdLst/>
                          <a:ahLst/>
                          <a:cxnLst/>
                          <a:rect l="0" t="0" r="0" b="0"/>
                          <a:pathLst>
                            <a:path w="6794" h="2645">
                              <a:moveTo>
                                <a:pt x="2804" y="133"/>
                              </a:moveTo>
                              <a:cubicBezTo>
                                <a:pt x="2804" y="133"/>
                                <a:pt x="4352" y="0"/>
                                <a:pt x="5139" y="1376"/>
                              </a:cubicBezTo>
                              <a:cubicBezTo>
                                <a:pt x="5139" y="1376"/>
                                <a:pt x="6794" y="2290"/>
                                <a:pt x="4364" y="2645"/>
                              </a:cubicBezTo>
                              <a:cubicBezTo>
                                <a:pt x="4364" y="2645"/>
                                <a:pt x="0" y="2292"/>
                                <a:pt x="939" y="851"/>
                              </a:cubicBezTo>
                              <a:cubicBezTo>
                                <a:pt x="939" y="851"/>
                                <a:pt x="1334" y="61"/>
                                <a:pt x="2804" y="133"/>
                              </a:cubicBezTo>
                              <a:close/>
                            </a:path>
                          </a:pathLst>
                        </a:custGeom>
                        <a:ln w="0" cap="flat">
                          <a:miter lim="100000"/>
                        </a:ln>
                      </wps:spPr>
                      <wps:style>
                        <a:lnRef idx="0">
                          <a:srgbClr val="000000">
                            <a:alpha val="0"/>
                          </a:srgbClr>
                        </a:lnRef>
                        <a:fillRef idx="1">
                          <a:srgbClr val="DFB500"/>
                        </a:fillRef>
                        <a:effectRef idx="0">
                          <a:scrgbClr r="0" g="0" b="0"/>
                        </a:effectRef>
                        <a:fontRef idx="none"/>
                      </wps:style>
                      <wps:bodyPr/>
                    </wps:wsp>
                    <wps:wsp>
                      <wps:cNvPr id="277495" name="Shape 277495"/>
                      <wps:cNvSpPr/>
                      <wps:spPr>
                        <a:xfrm>
                          <a:off x="3254029" y="13216"/>
                          <a:ext cx="3181" cy="3169"/>
                        </a:xfrm>
                        <a:custGeom>
                          <a:avLst/>
                          <a:gdLst/>
                          <a:ahLst/>
                          <a:cxnLst/>
                          <a:rect l="0" t="0" r="0" b="0"/>
                          <a:pathLst>
                            <a:path w="3181" h="3169">
                              <a:moveTo>
                                <a:pt x="817" y="415"/>
                              </a:moveTo>
                              <a:cubicBezTo>
                                <a:pt x="1459" y="0"/>
                                <a:pt x="2328" y="186"/>
                                <a:pt x="2754" y="831"/>
                              </a:cubicBezTo>
                              <a:cubicBezTo>
                                <a:pt x="3181" y="1477"/>
                                <a:pt x="3004" y="2338"/>
                                <a:pt x="2362" y="2753"/>
                              </a:cubicBezTo>
                              <a:cubicBezTo>
                                <a:pt x="1719" y="3169"/>
                                <a:pt x="853" y="2981"/>
                                <a:pt x="426" y="2336"/>
                              </a:cubicBezTo>
                              <a:cubicBezTo>
                                <a:pt x="0" y="1691"/>
                                <a:pt x="174" y="831"/>
                                <a:pt x="817" y="41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494" name="Shape 277494"/>
                      <wps:cNvSpPr/>
                      <wps:spPr>
                        <a:xfrm>
                          <a:off x="3254029" y="13216"/>
                          <a:ext cx="3181" cy="3169"/>
                        </a:xfrm>
                        <a:custGeom>
                          <a:avLst/>
                          <a:gdLst/>
                          <a:ahLst/>
                          <a:cxnLst/>
                          <a:rect l="0" t="0" r="0" b="0"/>
                          <a:pathLst>
                            <a:path w="3181" h="3169">
                              <a:moveTo>
                                <a:pt x="426" y="2336"/>
                              </a:moveTo>
                              <a:cubicBezTo>
                                <a:pt x="853" y="2981"/>
                                <a:pt x="1719" y="3169"/>
                                <a:pt x="2362" y="2753"/>
                              </a:cubicBezTo>
                              <a:cubicBezTo>
                                <a:pt x="3004" y="2338"/>
                                <a:pt x="3181" y="1477"/>
                                <a:pt x="2754" y="831"/>
                              </a:cubicBezTo>
                              <a:cubicBezTo>
                                <a:pt x="2328" y="186"/>
                                <a:pt x="1459" y="0"/>
                                <a:pt x="817" y="415"/>
                              </a:cubicBezTo>
                              <a:cubicBezTo>
                                <a:pt x="174" y="831"/>
                                <a:pt x="0" y="1691"/>
                                <a:pt x="426" y="2336"/>
                              </a:cubicBezTo>
                              <a:close/>
                            </a:path>
                          </a:pathLst>
                        </a:custGeom>
                        <a:ln w="513" cap="flat">
                          <a:miter lim="100000"/>
                        </a:ln>
                      </wps:spPr>
                      <wps:style>
                        <a:lnRef idx="1">
                          <a:srgbClr val="000000"/>
                        </a:lnRef>
                        <a:fillRef idx="0">
                          <a:srgbClr val="000000">
                            <a:alpha val="0"/>
                          </a:srgbClr>
                        </a:fillRef>
                        <a:effectRef idx="0">
                          <a:scrgbClr r="0" g="0" b="0"/>
                        </a:effectRef>
                        <a:fontRef idx="none"/>
                      </wps:style>
                      <wps:bodyPr/>
                    </wps:wsp>
                    <wps:wsp>
                      <wps:cNvPr id="277497" name="Shape 277497"/>
                      <wps:cNvSpPr/>
                      <wps:spPr>
                        <a:xfrm>
                          <a:off x="3260474" y="14774"/>
                          <a:ext cx="3306" cy="3043"/>
                        </a:xfrm>
                        <a:custGeom>
                          <a:avLst/>
                          <a:gdLst/>
                          <a:ahLst/>
                          <a:cxnLst/>
                          <a:rect l="0" t="0" r="0" b="0"/>
                          <a:pathLst>
                            <a:path w="3306" h="3043">
                              <a:moveTo>
                                <a:pt x="945" y="449"/>
                              </a:moveTo>
                              <a:cubicBezTo>
                                <a:pt x="1640" y="0"/>
                                <a:pt x="2525" y="113"/>
                                <a:pt x="2916" y="705"/>
                              </a:cubicBezTo>
                              <a:cubicBezTo>
                                <a:pt x="3306" y="1296"/>
                                <a:pt x="3056" y="2143"/>
                                <a:pt x="2361" y="2592"/>
                              </a:cubicBezTo>
                              <a:cubicBezTo>
                                <a:pt x="1663" y="3043"/>
                                <a:pt x="782" y="2928"/>
                                <a:pt x="391" y="2337"/>
                              </a:cubicBezTo>
                              <a:cubicBezTo>
                                <a:pt x="0" y="1745"/>
                                <a:pt x="247" y="900"/>
                                <a:pt x="945" y="449"/>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77496" name="Shape 277496"/>
                      <wps:cNvSpPr/>
                      <wps:spPr>
                        <a:xfrm>
                          <a:off x="3260474" y="14774"/>
                          <a:ext cx="3306" cy="3043"/>
                        </a:xfrm>
                        <a:custGeom>
                          <a:avLst/>
                          <a:gdLst/>
                          <a:ahLst/>
                          <a:cxnLst/>
                          <a:rect l="0" t="0" r="0" b="0"/>
                          <a:pathLst>
                            <a:path w="3306" h="3043">
                              <a:moveTo>
                                <a:pt x="391" y="2337"/>
                              </a:moveTo>
                              <a:cubicBezTo>
                                <a:pt x="782" y="2928"/>
                                <a:pt x="1663" y="3043"/>
                                <a:pt x="2361" y="2592"/>
                              </a:cubicBezTo>
                              <a:cubicBezTo>
                                <a:pt x="3056" y="2143"/>
                                <a:pt x="3306" y="1296"/>
                                <a:pt x="2916" y="705"/>
                              </a:cubicBezTo>
                              <a:cubicBezTo>
                                <a:pt x="2525" y="113"/>
                                <a:pt x="1640" y="0"/>
                                <a:pt x="945" y="449"/>
                              </a:cubicBezTo>
                              <a:cubicBezTo>
                                <a:pt x="247" y="900"/>
                                <a:pt x="0" y="1745"/>
                                <a:pt x="391" y="2337"/>
                              </a:cubicBezTo>
                              <a:close/>
                            </a:path>
                          </a:pathLst>
                        </a:custGeom>
                        <a:ln w="513" cap="flat">
                          <a:miter lim="100000"/>
                        </a:ln>
                      </wps:spPr>
                      <wps:style>
                        <a:lnRef idx="1">
                          <a:srgbClr val="000000"/>
                        </a:lnRef>
                        <a:fillRef idx="0">
                          <a:srgbClr val="000000">
                            <a:alpha val="0"/>
                          </a:srgbClr>
                        </a:fillRef>
                        <a:effectRef idx="0">
                          <a:scrgbClr r="0" g="0" b="0"/>
                        </a:effectRef>
                        <a:fontRef idx="none"/>
                      </wps:style>
                      <wps:bodyPr/>
                    </wps:wsp>
                    <wps:wsp>
                      <wps:cNvPr id="277488" name="Shape 277488"/>
                      <wps:cNvSpPr/>
                      <wps:spPr>
                        <a:xfrm>
                          <a:off x="3249676" y="6431"/>
                          <a:ext cx="3182" cy="3169"/>
                        </a:xfrm>
                        <a:custGeom>
                          <a:avLst/>
                          <a:gdLst/>
                          <a:ahLst/>
                          <a:cxnLst/>
                          <a:rect l="0" t="0" r="0" b="0"/>
                          <a:pathLst>
                            <a:path w="3182" h="3169">
                              <a:moveTo>
                                <a:pt x="819" y="416"/>
                              </a:moveTo>
                              <a:cubicBezTo>
                                <a:pt x="1462" y="0"/>
                                <a:pt x="2329" y="187"/>
                                <a:pt x="2756" y="832"/>
                              </a:cubicBezTo>
                              <a:cubicBezTo>
                                <a:pt x="3182" y="1477"/>
                                <a:pt x="3006" y="2337"/>
                                <a:pt x="2363" y="2753"/>
                              </a:cubicBezTo>
                              <a:cubicBezTo>
                                <a:pt x="1719" y="3169"/>
                                <a:pt x="853" y="2983"/>
                                <a:pt x="427" y="2338"/>
                              </a:cubicBezTo>
                              <a:cubicBezTo>
                                <a:pt x="0" y="1692"/>
                                <a:pt x="175" y="832"/>
                                <a:pt x="819" y="416"/>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77487" name="Shape 277487"/>
                      <wps:cNvSpPr/>
                      <wps:spPr>
                        <a:xfrm>
                          <a:off x="3249676" y="6431"/>
                          <a:ext cx="3182" cy="3169"/>
                        </a:xfrm>
                        <a:custGeom>
                          <a:avLst/>
                          <a:gdLst/>
                          <a:ahLst/>
                          <a:cxnLst/>
                          <a:rect l="0" t="0" r="0" b="0"/>
                          <a:pathLst>
                            <a:path w="3182" h="3169">
                              <a:moveTo>
                                <a:pt x="427" y="2338"/>
                              </a:moveTo>
                              <a:cubicBezTo>
                                <a:pt x="0" y="1692"/>
                                <a:pt x="175" y="832"/>
                                <a:pt x="819" y="416"/>
                              </a:cubicBezTo>
                              <a:cubicBezTo>
                                <a:pt x="1462" y="0"/>
                                <a:pt x="2329" y="187"/>
                                <a:pt x="2756" y="832"/>
                              </a:cubicBezTo>
                              <a:cubicBezTo>
                                <a:pt x="3182" y="1477"/>
                                <a:pt x="3006" y="2337"/>
                                <a:pt x="2363" y="2753"/>
                              </a:cubicBezTo>
                              <a:cubicBezTo>
                                <a:pt x="1719" y="3169"/>
                                <a:pt x="853" y="2983"/>
                                <a:pt x="427" y="2338"/>
                              </a:cubicBezTo>
                              <a:close/>
                            </a:path>
                          </a:pathLst>
                        </a:custGeom>
                        <a:ln w="513" cap="flat">
                          <a:miter lim="100000"/>
                        </a:ln>
                      </wps:spPr>
                      <wps:style>
                        <a:lnRef idx="1">
                          <a:srgbClr val="000000"/>
                        </a:lnRef>
                        <a:fillRef idx="0">
                          <a:srgbClr val="000000">
                            <a:alpha val="0"/>
                          </a:srgbClr>
                        </a:fillRef>
                        <a:effectRef idx="0">
                          <a:scrgbClr r="0" g="0" b="0"/>
                        </a:effectRef>
                        <a:fontRef idx="none"/>
                      </wps:style>
                      <wps:bodyPr/>
                    </wps:wsp>
                    <wps:wsp>
                      <wps:cNvPr id="277493" name="Shape 277493"/>
                      <wps:cNvSpPr/>
                      <wps:spPr>
                        <a:xfrm>
                          <a:off x="3239985" y="11170"/>
                          <a:ext cx="4456" cy="4810"/>
                        </a:xfrm>
                        <a:custGeom>
                          <a:avLst/>
                          <a:gdLst/>
                          <a:ahLst/>
                          <a:cxnLst/>
                          <a:rect l="0" t="0" r="0" b="0"/>
                          <a:pathLst>
                            <a:path w="4456" h="4810">
                              <a:moveTo>
                                <a:pt x="1005" y="554"/>
                              </a:moveTo>
                              <a:cubicBezTo>
                                <a:pt x="1862" y="0"/>
                                <a:pt x="3104" y="379"/>
                                <a:pt x="3780" y="1402"/>
                              </a:cubicBezTo>
                              <a:cubicBezTo>
                                <a:pt x="4456" y="2424"/>
                                <a:pt x="4308" y="3701"/>
                                <a:pt x="3451" y="4256"/>
                              </a:cubicBezTo>
                              <a:cubicBezTo>
                                <a:pt x="2593" y="4810"/>
                                <a:pt x="1351" y="4431"/>
                                <a:pt x="676" y="3409"/>
                              </a:cubicBezTo>
                              <a:cubicBezTo>
                                <a:pt x="0" y="2386"/>
                                <a:pt x="147" y="1109"/>
                                <a:pt x="1005" y="554"/>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77492" name="Shape 277492"/>
                      <wps:cNvSpPr/>
                      <wps:spPr>
                        <a:xfrm>
                          <a:off x="3239985" y="11170"/>
                          <a:ext cx="4456" cy="4810"/>
                        </a:xfrm>
                        <a:custGeom>
                          <a:avLst/>
                          <a:gdLst/>
                          <a:ahLst/>
                          <a:cxnLst/>
                          <a:rect l="0" t="0" r="0" b="0"/>
                          <a:pathLst>
                            <a:path w="4456" h="4810">
                              <a:moveTo>
                                <a:pt x="676" y="3409"/>
                              </a:moveTo>
                              <a:cubicBezTo>
                                <a:pt x="0" y="2386"/>
                                <a:pt x="147" y="1109"/>
                                <a:pt x="1005" y="554"/>
                              </a:cubicBezTo>
                              <a:cubicBezTo>
                                <a:pt x="1862" y="0"/>
                                <a:pt x="3104" y="379"/>
                                <a:pt x="3780" y="1402"/>
                              </a:cubicBezTo>
                              <a:cubicBezTo>
                                <a:pt x="4456" y="2424"/>
                                <a:pt x="4308" y="3701"/>
                                <a:pt x="3451" y="4256"/>
                              </a:cubicBezTo>
                              <a:cubicBezTo>
                                <a:pt x="2593" y="4810"/>
                                <a:pt x="1351" y="4431"/>
                                <a:pt x="676" y="3409"/>
                              </a:cubicBezTo>
                              <a:close/>
                            </a:path>
                          </a:pathLst>
                        </a:custGeom>
                        <a:ln w="513" cap="flat">
                          <a:miter lim="100000"/>
                        </a:ln>
                      </wps:spPr>
                      <wps:style>
                        <a:lnRef idx="1">
                          <a:srgbClr val="000000"/>
                        </a:lnRef>
                        <a:fillRef idx="0">
                          <a:srgbClr val="000000">
                            <a:alpha val="0"/>
                          </a:srgbClr>
                        </a:fillRef>
                        <a:effectRef idx="0">
                          <a:scrgbClr r="0" g="0" b="0"/>
                        </a:effectRef>
                        <a:fontRef idx="none"/>
                      </wps:style>
                      <wps:bodyPr/>
                    </wps:wsp>
                    <wps:wsp>
                      <wps:cNvPr id="277498" name="Shape 277498"/>
                      <wps:cNvSpPr/>
                      <wps:spPr>
                        <a:xfrm>
                          <a:off x="3230061" y="16798"/>
                          <a:ext cx="4249" cy="5314"/>
                        </a:xfrm>
                        <a:custGeom>
                          <a:avLst/>
                          <a:gdLst/>
                          <a:ahLst/>
                          <a:cxnLst/>
                          <a:rect l="0" t="0" r="0" b="0"/>
                          <a:pathLst>
                            <a:path w="4249" h="5314">
                              <a:moveTo>
                                <a:pt x="644" y="416"/>
                              </a:moveTo>
                              <a:cubicBezTo>
                                <a:pt x="1287" y="0"/>
                                <a:pt x="2472" y="666"/>
                                <a:pt x="3289" y="1904"/>
                              </a:cubicBezTo>
                              <a:cubicBezTo>
                                <a:pt x="4108" y="3142"/>
                                <a:pt x="4249" y="4482"/>
                                <a:pt x="3606" y="4897"/>
                              </a:cubicBezTo>
                              <a:cubicBezTo>
                                <a:pt x="2962" y="5314"/>
                                <a:pt x="1778" y="4647"/>
                                <a:pt x="960" y="3409"/>
                              </a:cubicBezTo>
                              <a:cubicBezTo>
                                <a:pt x="142" y="2172"/>
                                <a:pt x="0" y="832"/>
                                <a:pt x="644" y="416"/>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77499" name="Shape 277499"/>
                      <wps:cNvSpPr/>
                      <wps:spPr>
                        <a:xfrm>
                          <a:off x="3230061" y="16798"/>
                          <a:ext cx="4249" cy="5314"/>
                        </a:xfrm>
                        <a:custGeom>
                          <a:avLst/>
                          <a:gdLst/>
                          <a:ahLst/>
                          <a:cxnLst/>
                          <a:rect l="0" t="0" r="0" b="0"/>
                          <a:pathLst>
                            <a:path w="4249" h="5314">
                              <a:moveTo>
                                <a:pt x="960" y="3409"/>
                              </a:moveTo>
                              <a:cubicBezTo>
                                <a:pt x="142" y="2172"/>
                                <a:pt x="0" y="832"/>
                                <a:pt x="644" y="416"/>
                              </a:cubicBezTo>
                              <a:cubicBezTo>
                                <a:pt x="1287" y="0"/>
                                <a:pt x="2472" y="666"/>
                                <a:pt x="3289" y="1904"/>
                              </a:cubicBezTo>
                              <a:cubicBezTo>
                                <a:pt x="4108" y="3142"/>
                                <a:pt x="4249" y="4482"/>
                                <a:pt x="3606" y="4897"/>
                              </a:cubicBezTo>
                              <a:cubicBezTo>
                                <a:pt x="2962" y="5314"/>
                                <a:pt x="1778" y="4647"/>
                                <a:pt x="960" y="3409"/>
                              </a:cubicBezTo>
                              <a:close/>
                            </a:path>
                          </a:pathLst>
                        </a:custGeom>
                        <a:ln w="513" cap="flat">
                          <a:miter lim="100000"/>
                        </a:ln>
                      </wps:spPr>
                      <wps:style>
                        <a:lnRef idx="1">
                          <a:srgbClr val="000000"/>
                        </a:lnRef>
                        <a:fillRef idx="0">
                          <a:srgbClr val="000000">
                            <a:alpha val="0"/>
                          </a:srgbClr>
                        </a:fillRef>
                        <a:effectRef idx="0">
                          <a:scrgbClr r="0" g="0" b="0"/>
                        </a:effectRef>
                        <a:fontRef idx="none"/>
                      </wps:style>
                      <wps:bodyPr/>
                    </wps:wsp>
                    <wps:wsp>
                      <wps:cNvPr id="277486" name="Shape 277486"/>
                      <wps:cNvSpPr/>
                      <wps:spPr>
                        <a:xfrm>
                          <a:off x="3250843" y="0"/>
                          <a:ext cx="3303" cy="3043"/>
                        </a:xfrm>
                        <a:custGeom>
                          <a:avLst/>
                          <a:gdLst/>
                          <a:ahLst/>
                          <a:cxnLst/>
                          <a:rect l="0" t="0" r="0" b="0"/>
                          <a:pathLst>
                            <a:path w="3303" h="3043">
                              <a:moveTo>
                                <a:pt x="944" y="450"/>
                              </a:moveTo>
                              <a:cubicBezTo>
                                <a:pt x="1640" y="0"/>
                                <a:pt x="2521" y="115"/>
                                <a:pt x="2912" y="707"/>
                              </a:cubicBezTo>
                              <a:cubicBezTo>
                                <a:pt x="3303" y="1298"/>
                                <a:pt x="3056" y="2143"/>
                                <a:pt x="2360" y="2593"/>
                              </a:cubicBezTo>
                              <a:cubicBezTo>
                                <a:pt x="1663" y="3043"/>
                                <a:pt x="782" y="2928"/>
                                <a:pt x="391" y="2337"/>
                              </a:cubicBezTo>
                              <a:cubicBezTo>
                                <a:pt x="0" y="1745"/>
                                <a:pt x="248" y="900"/>
                                <a:pt x="944" y="45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77485" name="Shape 277485"/>
                      <wps:cNvSpPr/>
                      <wps:spPr>
                        <a:xfrm>
                          <a:off x="3250843" y="0"/>
                          <a:ext cx="3303" cy="3043"/>
                        </a:xfrm>
                        <a:custGeom>
                          <a:avLst/>
                          <a:gdLst/>
                          <a:ahLst/>
                          <a:cxnLst/>
                          <a:rect l="0" t="0" r="0" b="0"/>
                          <a:pathLst>
                            <a:path w="3303" h="3043">
                              <a:moveTo>
                                <a:pt x="391" y="2337"/>
                              </a:moveTo>
                              <a:cubicBezTo>
                                <a:pt x="0" y="1745"/>
                                <a:pt x="248" y="900"/>
                                <a:pt x="944" y="450"/>
                              </a:cubicBezTo>
                              <a:cubicBezTo>
                                <a:pt x="1640" y="0"/>
                                <a:pt x="2521" y="115"/>
                                <a:pt x="2912" y="707"/>
                              </a:cubicBezTo>
                              <a:cubicBezTo>
                                <a:pt x="3303" y="1298"/>
                                <a:pt x="3056" y="2143"/>
                                <a:pt x="2360" y="2593"/>
                              </a:cubicBezTo>
                              <a:cubicBezTo>
                                <a:pt x="1663" y="3043"/>
                                <a:pt x="782" y="2928"/>
                                <a:pt x="391" y="2337"/>
                              </a:cubicBezTo>
                              <a:close/>
                            </a:path>
                          </a:pathLst>
                        </a:custGeom>
                        <a:ln w="513" cap="flat">
                          <a:miter lim="100000"/>
                        </a:ln>
                      </wps:spPr>
                      <wps:style>
                        <a:lnRef idx="1">
                          <a:srgbClr val="000000"/>
                        </a:lnRef>
                        <a:fillRef idx="0">
                          <a:srgbClr val="000000">
                            <a:alpha val="0"/>
                          </a:srgbClr>
                        </a:fillRef>
                        <a:effectRef idx="0">
                          <a:scrgbClr r="0" g="0" b="0"/>
                        </a:effectRef>
                        <a:fontRef idx="none"/>
                      </wps:style>
                      <wps:bodyPr/>
                    </wps:wsp>
                    <wps:wsp>
                      <wps:cNvPr id="277489" name="Shape 277489"/>
                      <wps:cNvSpPr/>
                      <wps:spPr>
                        <a:xfrm>
                          <a:off x="3232532" y="7454"/>
                          <a:ext cx="4405" cy="5186"/>
                        </a:xfrm>
                        <a:custGeom>
                          <a:avLst/>
                          <a:gdLst/>
                          <a:ahLst/>
                          <a:cxnLst/>
                          <a:rect l="0" t="0" r="0" b="0"/>
                          <a:pathLst>
                            <a:path w="4405" h="5186">
                              <a:moveTo>
                                <a:pt x="3665" y="522"/>
                              </a:moveTo>
                              <a:cubicBezTo>
                                <a:pt x="4405" y="1043"/>
                                <a:pt x="4348" y="2393"/>
                                <a:pt x="3541" y="3537"/>
                              </a:cubicBezTo>
                              <a:cubicBezTo>
                                <a:pt x="2731" y="4682"/>
                                <a:pt x="1478" y="5186"/>
                                <a:pt x="739" y="4666"/>
                              </a:cubicBezTo>
                              <a:cubicBezTo>
                                <a:pt x="0" y="4144"/>
                                <a:pt x="57" y="2792"/>
                                <a:pt x="865" y="1648"/>
                              </a:cubicBezTo>
                              <a:cubicBezTo>
                                <a:pt x="1672" y="505"/>
                                <a:pt x="2927" y="0"/>
                                <a:pt x="3665" y="522"/>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77490" name="Shape 277490"/>
                      <wps:cNvSpPr/>
                      <wps:spPr>
                        <a:xfrm>
                          <a:off x="3232532" y="7454"/>
                          <a:ext cx="4405" cy="5186"/>
                        </a:xfrm>
                        <a:custGeom>
                          <a:avLst/>
                          <a:gdLst/>
                          <a:ahLst/>
                          <a:cxnLst/>
                          <a:rect l="0" t="0" r="0" b="0"/>
                          <a:pathLst>
                            <a:path w="4405" h="5186">
                              <a:moveTo>
                                <a:pt x="739" y="4666"/>
                              </a:moveTo>
                              <a:cubicBezTo>
                                <a:pt x="1478" y="5186"/>
                                <a:pt x="2731" y="4682"/>
                                <a:pt x="3541" y="3537"/>
                              </a:cubicBezTo>
                              <a:cubicBezTo>
                                <a:pt x="4348" y="2393"/>
                                <a:pt x="4405" y="1043"/>
                                <a:pt x="3665" y="522"/>
                              </a:cubicBezTo>
                              <a:cubicBezTo>
                                <a:pt x="2927" y="0"/>
                                <a:pt x="1672" y="505"/>
                                <a:pt x="865" y="1648"/>
                              </a:cubicBezTo>
                              <a:cubicBezTo>
                                <a:pt x="57" y="2792"/>
                                <a:pt x="0" y="4144"/>
                                <a:pt x="739" y="4666"/>
                              </a:cubicBezTo>
                              <a:close/>
                            </a:path>
                          </a:pathLst>
                        </a:custGeom>
                        <a:ln w="513" cap="flat">
                          <a:miter lim="100000"/>
                        </a:ln>
                      </wps:spPr>
                      <wps:style>
                        <a:lnRef idx="1">
                          <a:srgbClr val="000000"/>
                        </a:lnRef>
                        <a:fillRef idx="0">
                          <a:srgbClr val="000000">
                            <a:alpha val="0"/>
                          </a:srgbClr>
                        </a:fillRef>
                        <a:effectRef idx="0">
                          <a:scrgbClr r="0" g="0" b="0"/>
                        </a:effectRef>
                        <a:fontRef idx="none"/>
                      </wps:style>
                      <wps:bodyPr/>
                    </wps:wsp>
                    <wps:wsp>
                      <wps:cNvPr id="277491" name="Shape 277491"/>
                      <wps:cNvSpPr/>
                      <wps:spPr>
                        <a:xfrm>
                          <a:off x="5882533" y="7497"/>
                          <a:ext cx="4378" cy="2027"/>
                        </a:xfrm>
                        <a:custGeom>
                          <a:avLst/>
                          <a:gdLst/>
                          <a:ahLst/>
                          <a:cxnLst/>
                          <a:rect l="0" t="0" r="0" b="0"/>
                          <a:pathLst>
                            <a:path w="4378" h="2027">
                              <a:moveTo>
                                <a:pt x="1079" y="0"/>
                              </a:moveTo>
                              <a:cubicBezTo>
                                <a:pt x="506" y="510"/>
                                <a:pt x="4254" y="1051"/>
                                <a:pt x="4254" y="1051"/>
                              </a:cubicBezTo>
                              <a:cubicBezTo>
                                <a:pt x="4064" y="1237"/>
                                <a:pt x="4378" y="1474"/>
                                <a:pt x="4378" y="1474"/>
                              </a:cubicBezTo>
                              <a:cubicBezTo>
                                <a:pt x="2660" y="1904"/>
                                <a:pt x="714" y="2027"/>
                                <a:pt x="714" y="2027"/>
                              </a:cubicBezTo>
                              <a:cubicBezTo>
                                <a:pt x="0" y="625"/>
                                <a:pt x="1079" y="0"/>
                                <a:pt x="1079" y="0"/>
                              </a:cubicBezTo>
                              <a:close/>
                            </a:path>
                          </a:pathLst>
                        </a:custGeom>
                        <a:ln w="0" cap="flat">
                          <a:miter lim="100000"/>
                        </a:ln>
                      </wps:spPr>
                      <wps:style>
                        <a:lnRef idx="0">
                          <a:srgbClr val="000000">
                            <a:alpha val="0"/>
                          </a:srgbClr>
                        </a:lnRef>
                        <a:fillRef idx="1">
                          <a:srgbClr val="DFB500"/>
                        </a:fillRef>
                        <a:effectRef idx="0">
                          <a:scrgbClr r="0" g="0" b="0"/>
                        </a:effectRef>
                        <a:fontRef idx="none"/>
                      </wps:style>
                      <wps:bodyPr/>
                    </wps:wsp>
                  </wpg:wgp>
                </a:graphicData>
              </a:graphic>
            </wp:anchor>
          </w:drawing>
        </mc:Choice>
        <mc:Fallback xmlns:a="http://schemas.openxmlformats.org/drawingml/2006/main">
          <w:pict>
            <v:group id="Group 277484" style="width:463.536pt;height:4.39104pt;position:absolute;z-index:-2147483648;mso-position-horizontal-relative:page;mso-position-horizontal:absolute;margin-left:5.1396pt;mso-position-vertical-relative:page;margin-top:50.6731pt;" coordsize="58869,557">
              <v:shape id="Shape 277500" style="position:absolute;width:0;height:1;left:0;top:510;" coordsize="27,164" path="m0,0l14,33l27,164c18,110,6,54,0,0x">
                <v:stroke weight="0pt" endcap="flat" joinstyle="miter" miterlimit="10" on="false" color="#000000" opacity="0"/>
                <v:fill on="true" color="#1d1d1b"/>
              </v:shape>
              <v:shape id="Shape 277504" style="position:absolute;width:44;height:20;left:136;top:537;" coordsize="4459,2054" path="m3551,0c3551,0,4459,857,3437,2054c3437,2054,1573,1488,0,681c0,681,358,521,220,298c220,298,3993,629,3551,0x">
                <v:stroke weight="0pt" endcap="flat" joinstyle="miter" miterlimit="4" on="false" color="#000000" opacity="0"/>
                <v:fill on="true" color="#dfb500"/>
              </v:shape>
              <v:shape id="Shape 277503" style="position:absolute;width:74;height:49;left:124;top:474;" coordsize="7412,4972" path="m5118,154c5118,154,7412,0,5021,1978c5021,1978,1623,4972,0,4134c0,4134,2070,2286,3036,2256c3036,2256,5040,708,5118,154x">
                <v:stroke weight="0pt" endcap="flat" joinstyle="miter" miterlimit="4" on="false" color="#000000" opacity="0"/>
                <v:fill on="true" color="#dfb500"/>
              </v:shape>
              <v:shape id="Shape 277502" style="position:absolute;width:56;height:45;left:138;top:380;" coordsize="5616,4544" path="m1860,541c3362,0,4451,1099,4451,1099c5616,1993,5398,2844,5398,2844c5161,4544,1613,2004,1613,2004c0,172,1860,541,1860,541x">
                <v:stroke weight="0pt" endcap="flat" joinstyle="miter" miterlimit="4" on="false" color="#000000" opacity="0"/>
                <v:fill on="true" color="#dfb500"/>
              </v:shape>
              <v:shape id="Shape 277501" style="position:absolute;width:67;height:26;left:73;top:360;" coordsize="6794,2645" path="m2804,133c2804,133,4352,0,5139,1376c5139,1376,6794,2290,4364,2645c4364,2645,0,2292,939,851c939,851,1334,61,2804,133x">
                <v:stroke weight="0pt" endcap="flat" joinstyle="miter" miterlimit="4" on="false" color="#000000" opacity="0"/>
                <v:fill on="true" color="#dfb500"/>
              </v:shape>
              <v:shape id="Shape 277495" style="position:absolute;width:31;height:31;left:32540;top:132;" coordsize="3181,3169" path="m817,415c1459,0,2328,186,2754,831c3181,1477,3004,2338,2362,2753c1719,3169,853,2981,426,2336c0,1691,174,831,817,415x">
                <v:stroke weight="0pt" endcap="flat" joinstyle="miter" miterlimit="10" on="false" color="#000000" opacity="0"/>
                <v:fill on="true" color="#000000"/>
              </v:shape>
              <v:shape id="Shape 277494" style="position:absolute;width:31;height:31;left:32540;top:132;" coordsize="3181,3169" path="m426,2336c853,2981,1719,3169,2362,2753c3004,2338,3181,1477,2754,831c2328,186,1459,0,817,415c174,831,0,1691,426,2336x">
                <v:stroke weight="0.0404126pt" endcap="flat" joinstyle="miter" miterlimit="4" on="true" color="#000000"/>
                <v:fill on="false" color="#000000" opacity="0"/>
              </v:shape>
              <v:shape id="Shape 277497" style="position:absolute;width:33;height:30;left:32604;top:147;" coordsize="3306,3043" path="m945,449c1640,0,2525,113,2916,705c3306,1296,3056,2143,2361,2592c1663,3043,782,2928,391,2337c0,1745,247,900,945,449x">
                <v:stroke weight="0pt" endcap="flat" joinstyle="miter" miterlimit="4" on="false" color="#000000" opacity="0"/>
                <v:fill on="true" color="#000000"/>
              </v:shape>
              <v:shape id="Shape 277496" style="position:absolute;width:33;height:30;left:32604;top:147;" coordsize="3306,3043" path="m391,2337c782,2928,1663,3043,2361,2592c3056,2143,3306,1296,2916,705c2525,113,1640,0,945,449c247,900,0,1745,391,2337x">
                <v:stroke weight="0.0404126pt" endcap="flat" joinstyle="miter" miterlimit="4" on="true" color="#000000"/>
                <v:fill on="false" color="#000000" opacity="0"/>
              </v:shape>
              <v:shape id="Shape 277488" style="position:absolute;width:31;height:31;left:32496;top:64;" coordsize="3182,3169" path="m819,416c1462,0,2329,187,2756,832c3182,1477,3006,2337,2363,2753c1719,3169,853,2983,427,2338c0,1692,175,832,819,416x">
                <v:stroke weight="0pt" endcap="flat" joinstyle="miter" miterlimit="4" on="false" color="#000000" opacity="0"/>
                <v:fill on="true" color="#000000"/>
              </v:shape>
              <v:shape id="Shape 277487" style="position:absolute;width:31;height:31;left:32496;top:64;" coordsize="3182,3169" path="m427,2338c0,1692,175,832,819,416c1462,0,2329,187,2756,832c3182,1477,3006,2337,2363,2753c1719,3169,853,2983,427,2338x">
                <v:stroke weight="0.0404126pt" endcap="flat" joinstyle="miter" miterlimit="4" on="true" color="#000000"/>
                <v:fill on="false" color="#000000" opacity="0"/>
              </v:shape>
              <v:shape id="Shape 277493" style="position:absolute;width:44;height:48;left:32399;top:111;" coordsize="4456,4810" path="m1005,554c1862,0,3104,379,3780,1402c4456,2424,4308,3701,3451,4256c2593,4810,1351,4431,676,3409c0,2386,147,1109,1005,554x">
                <v:stroke weight="0pt" endcap="flat" joinstyle="miter" miterlimit="4" on="false" color="#000000" opacity="0"/>
                <v:fill on="true" color="#000000"/>
              </v:shape>
              <v:shape id="Shape 277492" style="position:absolute;width:44;height:48;left:32399;top:111;" coordsize="4456,4810" path="m676,3409c0,2386,147,1109,1005,554c1862,0,3104,379,3780,1402c4456,2424,4308,3701,3451,4256c2593,4810,1351,4431,676,3409x">
                <v:stroke weight="0.0404126pt" endcap="flat" joinstyle="miter" miterlimit="4" on="true" color="#000000"/>
                <v:fill on="false" color="#000000" opacity="0"/>
              </v:shape>
              <v:shape id="Shape 277498" style="position:absolute;width:42;height:53;left:32300;top:167;" coordsize="4249,5314" path="m644,416c1287,0,2472,666,3289,1904c4108,3142,4249,4482,3606,4897c2962,5314,1778,4647,960,3409c142,2172,0,832,644,416x">
                <v:stroke weight="0pt" endcap="flat" joinstyle="miter" miterlimit="4" on="false" color="#000000" opacity="0"/>
                <v:fill on="true" color="#000000"/>
              </v:shape>
              <v:shape id="Shape 277499" style="position:absolute;width:42;height:53;left:32300;top:167;" coordsize="4249,5314" path="m960,3409c142,2172,0,832,644,416c1287,0,2472,666,3289,1904c4108,3142,4249,4482,3606,4897c2962,5314,1778,4647,960,3409x">
                <v:stroke weight="0.0404126pt" endcap="flat" joinstyle="miter" miterlimit="4" on="true" color="#000000"/>
                <v:fill on="false" color="#000000" opacity="0"/>
              </v:shape>
              <v:shape id="Shape 277486" style="position:absolute;width:33;height:30;left:32508;top:0;" coordsize="3303,3043" path="m944,450c1640,0,2521,115,2912,707c3303,1298,3056,2143,2360,2593c1663,3043,782,2928,391,2337c0,1745,248,900,944,450x">
                <v:stroke weight="0pt" endcap="flat" joinstyle="miter" miterlimit="4" on="false" color="#000000" opacity="0"/>
                <v:fill on="true" color="#000000"/>
              </v:shape>
              <v:shape id="Shape 277485" style="position:absolute;width:33;height:30;left:32508;top:0;" coordsize="3303,3043" path="m391,2337c0,1745,248,900,944,450c1640,0,2521,115,2912,707c3303,1298,3056,2143,2360,2593c1663,3043,782,2928,391,2337x">
                <v:stroke weight="0.0404126pt" endcap="flat" joinstyle="miter" miterlimit="4" on="true" color="#000000"/>
                <v:fill on="false" color="#000000" opacity="0"/>
              </v:shape>
              <v:shape id="Shape 277489" style="position:absolute;width:44;height:51;left:32325;top:74;" coordsize="4405,5186" path="m3665,522c4405,1043,4348,2393,3541,3537c2731,4682,1478,5186,739,4666c0,4144,57,2792,865,1648c1672,505,2927,0,3665,522x">
                <v:stroke weight="0pt" endcap="flat" joinstyle="miter" miterlimit="4" on="false" color="#000000" opacity="0"/>
                <v:fill on="true" color="#000000"/>
              </v:shape>
              <v:shape id="Shape 277490" style="position:absolute;width:44;height:51;left:32325;top:74;" coordsize="4405,5186" path="m739,4666c1478,5186,2731,4682,3541,3537c4348,2393,4405,1043,3665,522c2927,0,1672,505,865,1648c57,2792,0,4144,739,4666x">
                <v:stroke weight="0.0404126pt" endcap="flat" joinstyle="miter" miterlimit="4" on="true" color="#000000"/>
                <v:fill on="false" color="#000000" opacity="0"/>
              </v:shape>
              <v:shape id="Shape 277491" style="position:absolute;width:43;height:20;left:58825;top:74;" coordsize="4378,2027" path="m1079,0c506,510,4254,1051,4254,1051c4064,1237,4378,1474,4378,1474c2660,1904,714,2027,714,2027c0,625,1079,0,1079,0x">
                <v:stroke weight="0pt" endcap="flat" joinstyle="miter" miterlimit="4" on="false" color="#000000" opacity="0"/>
                <v:fill on="true" color="#dfb5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8994" w14:textId="77777777" w:rsidR="005D73C5" w:rsidRDefault="00D3130C">
    <w:pPr>
      <w:spacing w:after="0" w:line="259" w:lineRule="auto"/>
      <w:ind w:left="-720" w:right="11171" w:firstLine="0"/>
    </w:pPr>
    <w:r>
      <w:rPr>
        <w:noProof/>
      </w:rPr>
      <w:drawing>
        <wp:anchor distT="0" distB="0" distL="114300" distR="114300" simplePos="0" relativeHeight="251679744" behindDoc="0" locked="0" layoutInCell="1" allowOverlap="0" wp14:anchorId="502461B4" wp14:editId="1EC5169A">
          <wp:simplePos x="0" y="0"/>
          <wp:positionH relativeFrom="page">
            <wp:posOffset>39624</wp:posOffset>
          </wp:positionH>
          <wp:positionV relativeFrom="page">
            <wp:posOffset>256032</wp:posOffset>
          </wp:positionV>
          <wp:extent cx="7504176" cy="603504"/>
          <wp:effectExtent l="0" t="0" r="0" b="0"/>
          <wp:wrapSquare wrapText="bothSides"/>
          <wp:docPr id="273952" name="Picture 273952"/>
          <wp:cNvGraphicFramePr/>
          <a:graphic xmlns:a="http://schemas.openxmlformats.org/drawingml/2006/main">
            <a:graphicData uri="http://schemas.openxmlformats.org/drawingml/2006/picture">
              <pic:pic xmlns:pic="http://schemas.openxmlformats.org/drawingml/2006/picture">
                <pic:nvPicPr>
                  <pic:cNvPr id="273952" name="Picture 273952"/>
                  <pic:cNvPicPr/>
                </pic:nvPicPr>
                <pic:blipFill>
                  <a:blip r:embed="rId1"/>
                  <a:stretch>
                    <a:fillRect/>
                  </a:stretch>
                </pic:blipFill>
                <pic:spPr>
                  <a:xfrm>
                    <a:off x="0" y="0"/>
                    <a:ext cx="7504176" cy="603504"/>
                  </a:xfrm>
                  <a:prstGeom prst="rect">
                    <a:avLst/>
                  </a:prstGeom>
                </pic:spPr>
              </pic:pic>
            </a:graphicData>
          </a:graphic>
        </wp:anchor>
      </w:drawing>
    </w:r>
  </w:p>
  <w:p w14:paraId="4F7DBDD8" w14:textId="77777777" w:rsidR="005D73C5" w:rsidRDefault="00D3130C">
    <w:r>
      <w:rPr>
        <w:rFonts w:ascii="Calibri" w:eastAsia="Calibri" w:hAnsi="Calibri" w:cs="Calibri"/>
        <w:noProof/>
        <w:color w:val="000000"/>
        <w:sz w:val="22"/>
      </w:rPr>
      <mc:AlternateContent>
        <mc:Choice Requires="wpg">
          <w:drawing>
            <wp:anchor distT="0" distB="0" distL="114300" distR="114300" simplePos="0" relativeHeight="251680768" behindDoc="1" locked="0" layoutInCell="1" allowOverlap="1" wp14:anchorId="0A00CE1E" wp14:editId="5BF002E7">
              <wp:simplePos x="0" y="0"/>
              <wp:positionH relativeFrom="page">
                <wp:posOffset>69033</wp:posOffset>
              </wp:positionH>
              <wp:positionV relativeFrom="page">
                <wp:posOffset>649397</wp:posOffset>
              </wp:positionV>
              <wp:extent cx="5879551" cy="55766"/>
              <wp:effectExtent l="0" t="0" r="0" b="0"/>
              <wp:wrapNone/>
              <wp:docPr id="277452" name="Group 277452"/>
              <wp:cNvGraphicFramePr/>
              <a:graphic xmlns:a="http://schemas.openxmlformats.org/drawingml/2006/main">
                <a:graphicData uri="http://schemas.microsoft.com/office/word/2010/wordprocessingGroup">
                  <wpg:wgp>
                    <wpg:cNvGrpSpPr/>
                    <wpg:grpSpPr>
                      <a:xfrm>
                        <a:off x="0" y="0"/>
                        <a:ext cx="5879551" cy="55766"/>
                        <a:chOff x="0" y="0"/>
                        <a:chExt cx="5879551" cy="55766"/>
                      </a:xfrm>
                    </wpg:grpSpPr>
                    <wps:wsp>
                      <wps:cNvPr id="277468" name="Shape 277468"/>
                      <wps:cNvSpPr/>
                      <wps:spPr>
                        <a:xfrm>
                          <a:off x="1593" y="34591"/>
                          <a:ext cx="3515" cy="2551"/>
                        </a:xfrm>
                        <a:custGeom>
                          <a:avLst/>
                          <a:gdLst/>
                          <a:ahLst/>
                          <a:cxnLst/>
                          <a:rect l="0" t="0" r="0" b="0"/>
                          <a:pathLst>
                            <a:path w="3515" h="2551">
                              <a:moveTo>
                                <a:pt x="3515" y="0"/>
                              </a:moveTo>
                              <a:lnTo>
                                <a:pt x="0" y="2551"/>
                              </a:lnTo>
                              <a:lnTo>
                                <a:pt x="880" y="1692"/>
                              </a:lnTo>
                              <a:cubicBezTo>
                                <a:pt x="2295" y="677"/>
                                <a:pt x="3515" y="0"/>
                                <a:pt x="351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7470" name="Shape 277470"/>
                      <wps:cNvSpPr/>
                      <wps:spPr>
                        <a:xfrm>
                          <a:off x="6298" y="53712"/>
                          <a:ext cx="4459" cy="2054"/>
                        </a:xfrm>
                        <a:custGeom>
                          <a:avLst/>
                          <a:gdLst/>
                          <a:ahLst/>
                          <a:cxnLst/>
                          <a:rect l="0" t="0" r="0" b="0"/>
                          <a:pathLst>
                            <a:path w="4459" h="2054">
                              <a:moveTo>
                                <a:pt x="3551" y="0"/>
                              </a:moveTo>
                              <a:cubicBezTo>
                                <a:pt x="3551" y="0"/>
                                <a:pt x="4459" y="857"/>
                                <a:pt x="3437" y="2054"/>
                              </a:cubicBezTo>
                              <a:cubicBezTo>
                                <a:pt x="3437" y="2054"/>
                                <a:pt x="1573" y="1488"/>
                                <a:pt x="0" y="681"/>
                              </a:cubicBezTo>
                              <a:cubicBezTo>
                                <a:pt x="0" y="681"/>
                                <a:pt x="358" y="521"/>
                                <a:pt x="220" y="298"/>
                              </a:cubicBezTo>
                              <a:cubicBezTo>
                                <a:pt x="220" y="298"/>
                                <a:pt x="3993" y="629"/>
                                <a:pt x="3551" y="0"/>
                              </a:cubicBezTo>
                              <a:close/>
                            </a:path>
                          </a:pathLst>
                        </a:custGeom>
                        <a:ln w="0" cap="flat">
                          <a:miter lim="100000"/>
                        </a:ln>
                      </wps:spPr>
                      <wps:style>
                        <a:lnRef idx="0">
                          <a:srgbClr val="000000">
                            <a:alpha val="0"/>
                          </a:srgbClr>
                        </a:lnRef>
                        <a:fillRef idx="1">
                          <a:srgbClr val="DFB500"/>
                        </a:fillRef>
                        <a:effectRef idx="0">
                          <a:scrgbClr r="0" g="0" b="0"/>
                        </a:effectRef>
                        <a:fontRef idx="none"/>
                      </wps:style>
                      <wps:bodyPr/>
                    </wps:wsp>
                    <wps:wsp>
                      <wps:cNvPr id="277469" name="Shape 277469"/>
                      <wps:cNvSpPr/>
                      <wps:spPr>
                        <a:xfrm>
                          <a:off x="0" y="36080"/>
                          <a:ext cx="6794" cy="2645"/>
                        </a:xfrm>
                        <a:custGeom>
                          <a:avLst/>
                          <a:gdLst/>
                          <a:ahLst/>
                          <a:cxnLst/>
                          <a:rect l="0" t="0" r="0" b="0"/>
                          <a:pathLst>
                            <a:path w="6794" h="2645">
                              <a:moveTo>
                                <a:pt x="2804" y="133"/>
                              </a:moveTo>
                              <a:cubicBezTo>
                                <a:pt x="2804" y="133"/>
                                <a:pt x="4352" y="0"/>
                                <a:pt x="5139" y="1376"/>
                              </a:cubicBezTo>
                              <a:cubicBezTo>
                                <a:pt x="5139" y="1376"/>
                                <a:pt x="6794" y="2290"/>
                                <a:pt x="4364" y="2645"/>
                              </a:cubicBezTo>
                              <a:cubicBezTo>
                                <a:pt x="4364" y="2645"/>
                                <a:pt x="0" y="2292"/>
                                <a:pt x="939" y="851"/>
                              </a:cubicBezTo>
                              <a:cubicBezTo>
                                <a:pt x="939" y="851"/>
                                <a:pt x="1334" y="61"/>
                                <a:pt x="2804" y="133"/>
                              </a:cubicBezTo>
                              <a:close/>
                            </a:path>
                          </a:pathLst>
                        </a:custGeom>
                        <a:ln w="0" cap="flat">
                          <a:miter lim="100000"/>
                        </a:ln>
                      </wps:spPr>
                      <wps:style>
                        <a:lnRef idx="0">
                          <a:srgbClr val="000000">
                            <a:alpha val="0"/>
                          </a:srgbClr>
                        </a:lnRef>
                        <a:fillRef idx="1">
                          <a:srgbClr val="DFB500"/>
                        </a:fillRef>
                        <a:effectRef idx="0">
                          <a:scrgbClr r="0" g="0" b="0"/>
                        </a:effectRef>
                        <a:fontRef idx="none"/>
                      </wps:style>
                      <wps:bodyPr/>
                    </wps:wsp>
                    <wps:wsp>
                      <wps:cNvPr id="277463" name="Shape 277463"/>
                      <wps:cNvSpPr/>
                      <wps:spPr>
                        <a:xfrm>
                          <a:off x="3246667" y="13216"/>
                          <a:ext cx="3181" cy="3169"/>
                        </a:xfrm>
                        <a:custGeom>
                          <a:avLst/>
                          <a:gdLst/>
                          <a:ahLst/>
                          <a:cxnLst/>
                          <a:rect l="0" t="0" r="0" b="0"/>
                          <a:pathLst>
                            <a:path w="3181" h="3169">
                              <a:moveTo>
                                <a:pt x="817" y="415"/>
                              </a:moveTo>
                              <a:cubicBezTo>
                                <a:pt x="1459" y="0"/>
                                <a:pt x="2328" y="186"/>
                                <a:pt x="2754" y="831"/>
                              </a:cubicBezTo>
                              <a:cubicBezTo>
                                <a:pt x="3181" y="1477"/>
                                <a:pt x="3004" y="2338"/>
                                <a:pt x="2362" y="2753"/>
                              </a:cubicBezTo>
                              <a:cubicBezTo>
                                <a:pt x="1719" y="3169"/>
                                <a:pt x="853" y="2981"/>
                                <a:pt x="426" y="2336"/>
                              </a:cubicBezTo>
                              <a:cubicBezTo>
                                <a:pt x="0" y="1691"/>
                                <a:pt x="174" y="831"/>
                                <a:pt x="817" y="41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462" name="Shape 277462"/>
                      <wps:cNvSpPr/>
                      <wps:spPr>
                        <a:xfrm>
                          <a:off x="3246667" y="13216"/>
                          <a:ext cx="3181" cy="3169"/>
                        </a:xfrm>
                        <a:custGeom>
                          <a:avLst/>
                          <a:gdLst/>
                          <a:ahLst/>
                          <a:cxnLst/>
                          <a:rect l="0" t="0" r="0" b="0"/>
                          <a:pathLst>
                            <a:path w="3181" h="3169">
                              <a:moveTo>
                                <a:pt x="426" y="2336"/>
                              </a:moveTo>
                              <a:cubicBezTo>
                                <a:pt x="853" y="2981"/>
                                <a:pt x="1719" y="3169"/>
                                <a:pt x="2362" y="2753"/>
                              </a:cubicBezTo>
                              <a:cubicBezTo>
                                <a:pt x="3004" y="2338"/>
                                <a:pt x="3181" y="1477"/>
                                <a:pt x="2754" y="831"/>
                              </a:cubicBezTo>
                              <a:cubicBezTo>
                                <a:pt x="2328" y="186"/>
                                <a:pt x="1459" y="0"/>
                                <a:pt x="817" y="415"/>
                              </a:cubicBezTo>
                              <a:cubicBezTo>
                                <a:pt x="174" y="831"/>
                                <a:pt x="0" y="1691"/>
                                <a:pt x="426" y="2336"/>
                              </a:cubicBezTo>
                              <a:close/>
                            </a:path>
                          </a:pathLst>
                        </a:custGeom>
                        <a:ln w="513" cap="flat">
                          <a:miter lim="100000"/>
                        </a:ln>
                      </wps:spPr>
                      <wps:style>
                        <a:lnRef idx="1">
                          <a:srgbClr val="000000"/>
                        </a:lnRef>
                        <a:fillRef idx="0">
                          <a:srgbClr val="000000">
                            <a:alpha val="0"/>
                          </a:srgbClr>
                        </a:fillRef>
                        <a:effectRef idx="0">
                          <a:scrgbClr r="0" g="0" b="0"/>
                        </a:effectRef>
                        <a:fontRef idx="none"/>
                      </wps:style>
                      <wps:bodyPr/>
                    </wps:wsp>
                    <wps:wsp>
                      <wps:cNvPr id="277464" name="Shape 277464"/>
                      <wps:cNvSpPr/>
                      <wps:spPr>
                        <a:xfrm>
                          <a:off x="3253113" y="14774"/>
                          <a:ext cx="3306" cy="3043"/>
                        </a:xfrm>
                        <a:custGeom>
                          <a:avLst/>
                          <a:gdLst/>
                          <a:ahLst/>
                          <a:cxnLst/>
                          <a:rect l="0" t="0" r="0" b="0"/>
                          <a:pathLst>
                            <a:path w="3306" h="3043">
                              <a:moveTo>
                                <a:pt x="945" y="449"/>
                              </a:moveTo>
                              <a:cubicBezTo>
                                <a:pt x="1640" y="0"/>
                                <a:pt x="2525" y="113"/>
                                <a:pt x="2916" y="705"/>
                              </a:cubicBezTo>
                              <a:cubicBezTo>
                                <a:pt x="3306" y="1296"/>
                                <a:pt x="3056" y="2143"/>
                                <a:pt x="2361" y="2592"/>
                              </a:cubicBezTo>
                              <a:cubicBezTo>
                                <a:pt x="1663" y="3043"/>
                                <a:pt x="782" y="2928"/>
                                <a:pt x="391" y="2337"/>
                              </a:cubicBezTo>
                              <a:cubicBezTo>
                                <a:pt x="0" y="1745"/>
                                <a:pt x="247" y="900"/>
                                <a:pt x="945" y="449"/>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77465" name="Shape 277465"/>
                      <wps:cNvSpPr/>
                      <wps:spPr>
                        <a:xfrm>
                          <a:off x="3253113" y="14774"/>
                          <a:ext cx="3306" cy="3043"/>
                        </a:xfrm>
                        <a:custGeom>
                          <a:avLst/>
                          <a:gdLst/>
                          <a:ahLst/>
                          <a:cxnLst/>
                          <a:rect l="0" t="0" r="0" b="0"/>
                          <a:pathLst>
                            <a:path w="3306" h="3043">
                              <a:moveTo>
                                <a:pt x="391" y="2337"/>
                              </a:moveTo>
                              <a:cubicBezTo>
                                <a:pt x="782" y="2928"/>
                                <a:pt x="1663" y="3043"/>
                                <a:pt x="2361" y="2592"/>
                              </a:cubicBezTo>
                              <a:cubicBezTo>
                                <a:pt x="3056" y="2143"/>
                                <a:pt x="3306" y="1296"/>
                                <a:pt x="2916" y="705"/>
                              </a:cubicBezTo>
                              <a:cubicBezTo>
                                <a:pt x="2525" y="113"/>
                                <a:pt x="1640" y="0"/>
                                <a:pt x="945" y="449"/>
                              </a:cubicBezTo>
                              <a:cubicBezTo>
                                <a:pt x="247" y="900"/>
                                <a:pt x="0" y="1745"/>
                                <a:pt x="391" y="2337"/>
                              </a:cubicBezTo>
                              <a:close/>
                            </a:path>
                          </a:pathLst>
                        </a:custGeom>
                        <a:ln w="513" cap="flat">
                          <a:miter lim="100000"/>
                        </a:ln>
                      </wps:spPr>
                      <wps:style>
                        <a:lnRef idx="1">
                          <a:srgbClr val="000000"/>
                        </a:lnRef>
                        <a:fillRef idx="0">
                          <a:srgbClr val="000000">
                            <a:alpha val="0"/>
                          </a:srgbClr>
                        </a:fillRef>
                        <a:effectRef idx="0">
                          <a:scrgbClr r="0" g="0" b="0"/>
                        </a:effectRef>
                        <a:fontRef idx="none"/>
                      </wps:style>
                      <wps:bodyPr/>
                    </wps:wsp>
                    <wps:wsp>
                      <wps:cNvPr id="277455" name="Shape 277455"/>
                      <wps:cNvSpPr/>
                      <wps:spPr>
                        <a:xfrm>
                          <a:off x="3242315" y="6431"/>
                          <a:ext cx="3182" cy="3169"/>
                        </a:xfrm>
                        <a:custGeom>
                          <a:avLst/>
                          <a:gdLst/>
                          <a:ahLst/>
                          <a:cxnLst/>
                          <a:rect l="0" t="0" r="0" b="0"/>
                          <a:pathLst>
                            <a:path w="3182" h="3169">
                              <a:moveTo>
                                <a:pt x="819" y="416"/>
                              </a:moveTo>
                              <a:cubicBezTo>
                                <a:pt x="1462" y="0"/>
                                <a:pt x="2329" y="187"/>
                                <a:pt x="2756" y="832"/>
                              </a:cubicBezTo>
                              <a:cubicBezTo>
                                <a:pt x="3182" y="1477"/>
                                <a:pt x="3006" y="2337"/>
                                <a:pt x="2363" y="2753"/>
                              </a:cubicBezTo>
                              <a:cubicBezTo>
                                <a:pt x="1719" y="3169"/>
                                <a:pt x="853" y="2983"/>
                                <a:pt x="427" y="2338"/>
                              </a:cubicBezTo>
                              <a:cubicBezTo>
                                <a:pt x="0" y="1692"/>
                                <a:pt x="175" y="832"/>
                                <a:pt x="819" y="416"/>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77456" name="Shape 277456"/>
                      <wps:cNvSpPr/>
                      <wps:spPr>
                        <a:xfrm>
                          <a:off x="3242315" y="6431"/>
                          <a:ext cx="3182" cy="3169"/>
                        </a:xfrm>
                        <a:custGeom>
                          <a:avLst/>
                          <a:gdLst/>
                          <a:ahLst/>
                          <a:cxnLst/>
                          <a:rect l="0" t="0" r="0" b="0"/>
                          <a:pathLst>
                            <a:path w="3182" h="3169">
                              <a:moveTo>
                                <a:pt x="427" y="2338"/>
                              </a:moveTo>
                              <a:cubicBezTo>
                                <a:pt x="0" y="1692"/>
                                <a:pt x="175" y="832"/>
                                <a:pt x="819" y="416"/>
                              </a:cubicBezTo>
                              <a:cubicBezTo>
                                <a:pt x="1462" y="0"/>
                                <a:pt x="2329" y="187"/>
                                <a:pt x="2756" y="832"/>
                              </a:cubicBezTo>
                              <a:cubicBezTo>
                                <a:pt x="3182" y="1477"/>
                                <a:pt x="3006" y="2337"/>
                                <a:pt x="2363" y="2753"/>
                              </a:cubicBezTo>
                              <a:cubicBezTo>
                                <a:pt x="1719" y="3169"/>
                                <a:pt x="853" y="2983"/>
                                <a:pt x="427" y="2338"/>
                              </a:cubicBezTo>
                              <a:close/>
                            </a:path>
                          </a:pathLst>
                        </a:custGeom>
                        <a:ln w="513" cap="flat">
                          <a:miter lim="100000"/>
                        </a:ln>
                      </wps:spPr>
                      <wps:style>
                        <a:lnRef idx="1">
                          <a:srgbClr val="000000"/>
                        </a:lnRef>
                        <a:fillRef idx="0">
                          <a:srgbClr val="000000">
                            <a:alpha val="0"/>
                          </a:srgbClr>
                        </a:fillRef>
                        <a:effectRef idx="0">
                          <a:scrgbClr r="0" g="0" b="0"/>
                        </a:effectRef>
                        <a:fontRef idx="none"/>
                      </wps:style>
                      <wps:bodyPr/>
                    </wps:wsp>
                    <wps:wsp>
                      <wps:cNvPr id="277460" name="Shape 277460"/>
                      <wps:cNvSpPr/>
                      <wps:spPr>
                        <a:xfrm>
                          <a:off x="3232624" y="11170"/>
                          <a:ext cx="4456" cy="4810"/>
                        </a:xfrm>
                        <a:custGeom>
                          <a:avLst/>
                          <a:gdLst/>
                          <a:ahLst/>
                          <a:cxnLst/>
                          <a:rect l="0" t="0" r="0" b="0"/>
                          <a:pathLst>
                            <a:path w="4456" h="4810">
                              <a:moveTo>
                                <a:pt x="1005" y="554"/>
                              </a:moveTo>
                              <a:cubicBezTo>
                                <a:pt x="1862" y="0"/>
                                <a:pt x="3104" y="379"/>
                                <a:pt x="3780" y="1402"/>
                              </a:cubicBezTo>
                              <a:cubicBezTo>
                                <a:pt x="4456" y="2424"/>
                                <a:pt x="4308" y="3701"/>
                                <a:pt x="3451" y="4256"/>
                              </a:cubicBezTo>
                              <a:cubicBezTo>
                                <a:pt x="2593" y="4810"/>
                                <a:pt x="1351" y="4431"/>
                                <a:pt x="676" y="3409"/>
                              </a:cubicBezTo>
                              <a:cubicBezTo>
                                <a:pt x="0" y="2386"/>
                                <a:pt x="147" y="1109"/>
                                <a:pt x="1005" y="554"/>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77461" name="Shape 277461"/>
                      <wps:cNvSpPr/>
                      <wps:spPr>
                        <a:xfrm>
                          <a:off x="3232624" y="11170"/>
                          <a:ext cx="4456" cy="4810"/>
                        </a:xfrm>
                        <a:custGeom>
                          <a:avLst/>
                          <a:gdLst/>
                          <a:ahLst/>
                          <a:cxnLst/>
                          <a:rect l="0" t="0" r="0" b="0"/>
                          <a:pathLst>
                            <a:path w="4456" h="4810">
                              <a:moveTo>
                                <a:pt x="676" y="3409"/>
                              </a:moveTo>
                              <a:cubicBezTo>
                                <a:pt x="0" y="2386"/>
                                <a:pt x="147" y="1109"/>
                                <a:pt x="1005" y="554"/>
                              </a:cubicBezTo>
                              <a:cubicBezTo>
                                <a:pt x="1862" y="0"/>
                                <a:pt x="3104" y="379"/>
                                <a:pt x="3780" y="1402"/>
                              </a:cubicBezTo>
                              <a:cubicBezTo>
                                <a:pt x="4456" y="2424"/>
                                <a:pt x="4308" y="3701"/>
                                <a:pt x="3451" y="4256"/>
                              </a:cubicBezTo>
                              <a:cubicBezTo>
                                <a:pt x="2593" y="4810"/>
                                <a:pt x="1351" y="4431"/>
                                <a:pt x="676" y="3409"/>
                              </a:cubicBezTo>
                              <a:close/>
                            </a:path>
                          </a:pathLst>
                        </a:custGeom>
                        <a:ln w="513" cap="flat">
                          <a:miter lim="100000"/>
                        </a:ln>
                      </wps:spPr>
                      <wps:style>
                        <a:lnRef idx="1">
                          <a:srgbClr val="000000"/>
                        </a:lnRef>
                        <a:fillRef idx="0">
                          <a:srgbClr val="000000">
                            <a:alpha val="0"/>
                          </a:srgbClr>
                        </a:fillRef>
                        <a:effectRef idx="0">
                          <a:scrgbClr r="0" g="0" b="0"/>
                        </a:effectRef>
                        <a:fontRef idx="none"/>
                      </wps:style>
                      <wps:bodyPr/>
                    </wps:wsp>
                    <wps:wsp>
                      <wps:cNvPr id="277467" name="Shape 277467"/>
                      <wps:cNvSpPr/>
                      <wps:spPr>
                        <a:xfrm>
                          <a:off x="3222700" y="16798"/>
                          <a:ext cx="4249" cy="5314"/>
                        </a:xfrm>
                        <a:custGeom>
                          <a:avLst/>
                          <a:gdLst/>
                          <a:ahLst/>
                          <a:cxnLst/>
                          <a:rect l="0" t="0" r="0" b="0"/>
                          <a:pathLst>
                            <a:path w="4249" h="5314">
                              <a:moveTo>
                                <a:pt x="644" y="416"/>
                              </a:moveTo>
                              <a:cubicBezTo>
                                <a:pt x="1287" y="0"/>
                                <a:pt x="2472" y="666"/>
                                <a:pt x="3289" y="1904"/>
                              </a:cubicBezTo>
                              <a:cubicBezTo>
                                <a:pt x="4108" y="3142"/>
                                <a:pt x="4249" y="4482"/>
                                <a:pt x="3606" y="4897"/>
                              </a:cubicBezTo>
                              <a:cubicBezTo>
                                <a:pt x="2962" y="5314"/>
                                <a:pt x="1778" y="4647"/>
                                <a:pt x="960" y="3409"/>
                              </a:cubicBezTo>
                              <a:cubicBezTo>
                                <a:pt x="142" y="2172"/>
                                <a:pt x="0" y="832"/>
                                <a:pt x="644" y="416"/>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77466" name="Shape 277466"/>
                      <wps:cNvSpPr/>
                      <wps:spPr>
                        <a:xfrm>
                          <a:off x="3222700" y="16798"/>
                          <a:ext cx="4249" cy="5314"/>
                        </a:xfrm>
                        <a:custGeom>
                          <a:avLst/>
                          <a:gdLst/>
                          <a:ahLst/>
                          <a:cxnLst/>
                          <a:rect l="0" t="0" r="0" b="0"/>
                          <a:pathLst>
                            <a:path w="4249" h="5314">
                              <a:moveTo>
                                <a:pt x="960" y="3409"/>
                              </a:moveTo>
                              <a:cubicBezTo>
                                <a:pt x="142" y="2172"/>
                                <a:pt x="0" y="832"/>
                                <a:pt x="644" y="416"/>
                              </a:cubicBezTo>
                              <a:cubicBezTo>
                                <a:pt x="1287" y="0"/>
                                <a:pt x="2472" y="666"/>
                                <a:pt x="3289" y="1904"/>
                              </a:cubicBezTo>
                              <a:cubicBezTo>
                                <a:pt x="4108" y="3142"/>
                                <a:pt x="4249" y="4482"/>
                                <a:pt x="3606" y="4897"/>
                              </a:cubicBezTo>
                              <a:cubicBezTo>
                                <a:pt x="2962" y="5314"/>
                                <a:pt x="1778" y="4647"/>
                                <a:pt x="960" y="3409"/>
                              </a:cubicBezTo>
                              <a:close/>
                            </a:path>
                          </a:pathLst>
                        </a:custGeom>
                        <a:ln w="513" cap="flat">
                          <a:miter lim="100000"/>
                        </a:ln>
                      </wps:spPr>
                      <wps:style>
                        <a:lnRef idx="1">
                          <a:srgbClr val="000000"/>
                        </a:lnRef>
                        <a:fillRef idx="0">
                          <a:srgbClr val="000000">
                            <a:alpha val="0"/>
                          </a:srgbClr>
                        </a:fillRef>
                        <a:effectRef idx="0">
                          <a:scrgbClr r="0" g="0" b="0"/>
                        </a:effectRef>
                        <a:fontRef idx="none"/>
                      </wps:style>
                      <wps:bodyPr/>
                    </wps:wsp>
                    <wps:wsp>
                      <wps:cNvPr id="277454" name="Shape 277454"/>
                      <wps:cNvSpPr/>
                      <wps:spPr>
                        <a:xfrm>
                          <a:off x="3243482" y="0"/>
                          <a:ext cx="3303" cy="3043"/>
                        </a:xfrm>
                        <a:custGeom>
                          <a:avLst/>
                          <a:gdLst/>
                          <a:ahLst/>
                          <a:cxnLst/>
                          <a:rect l="0" t="0" r="0" b="0"/>
                          <a:pathLst>
                            <a:path w="3303" h="3043">
                              <a:moveTo>
                                <a:pt x="944" y="450"/>
                              </a:moveTo>
                              <a:cubicBezTo>
                                <a:pt x="1640" y="0"/>
                                <a:pt x="2521" y="115"/>
                                <a:pt x="2912" y="707"/>
                              </a:cubicBezTo>
                              <a:cubicBezTo>
                                <a:pt x="3303" y="1298"/>
                                <a:pt x="3056" y="2143"/>
                                <a:pt x="2360" y="2593"/>
                              </a:cubicBezTo>
                              <a:cubicBezTo>
                                <a:pt x="1663" y="3043"/>
                                <a:pt x="782" y="2928"/>
                                <a:pt x="391" y="2337"/>
                              </a:cubicBezTo>
                              <a:cubicBezTo>
                                <a:pt x="0" y="1745"/>
                                <a:pt x="248" y="900"/>
                                <a:pt x="944" y="45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77453" name="Shape 277453"/>
                      <wps:cNvSpPr/>
                      <wps:spPr>
                        <a:xfrm>
                          <a:off x="3243482" y="0"/>
                          <a:ext cx="3303" cy="3043"/>
                        </a:xfrm>
                        <a:custGeom>
                          <a:avLst/>
                          <a:gdLst/>
                          <a:ahLst/>
                          <a:cxnLst/>
                          <a:rect l="0" t="0" r="0" b="0"/>
                          <a:pathLst>
                            <a:path w="3303" h="3043">
                              <a:moveTo>
                                <a:pt x="391" y="2337"/>
                              </a:moveTo>
                              <a:cubicBezTo>
                                <a:pt x="0" y="1745"/>
                                <a:pt x="248" y="900"/>
                                <a:pt x="944" y="450"/>
                              </a:cubicBezTo>
                              <a:cubicBezTo>
                                <a:pt x="1640" y="0"/>
                                <a:pt x="2521" y="115"/>
                                <a:pt x="2912" y="707"/>
                              </a:cubicBezTo>
                              <a:cubicBezTo>
                                <a:pt x="3303" y="1298"/>
                                <a:pt x="3056" y="2143"/>
                                <a:pt x="2360" y="2593"/>
                              </a:cubicBezTo>
                              <a:cubicBezTo>
                                <a:pt x="1663" y="3043"/>
                                <a:pt x="782" y="2928"/>
                                <a:pt x="391" y="2337"/>
                              </a:cubicBezTo>
                              <a:close/>
                            </a:path>
                          </a:pathLst>
                        </a:custGeom>
                        <a:ln w="513" cap="flat">
                          <a:miter lim="100000"/>
                        </a:ln>
                      </wps:spPr>
                      <wps:style>
                        <a:lnRef idx="1">
                          <a:srgbClr val="000000"/>
                        </a:lnRef>
                        <a:fillRef idx="0">
                          <a:srgbClr val="000000">
                            <a:alpha val="0"/>
                          </a:srgbClr>
                        </a:fillRef>
                        <a:effectRef idx="0">
                          <a:scrgbClr r="0" g="0" b="0"/>
                        </a:effectRef>
                        <a:fontRef idx="none"/>
                      </wps:style>
                      <wps:bodyPr/>
                    </wps:wsp>
                    <wps:wsp>
                      <wps:cNvPr id="277458" name="Shape 277458"/>
                      <wps:cNvSpPr/>
                      <wps:spPr>
                        <a:xfrm>
                          <a:off x="3225171" y="7454"/>
                          <a:ext cx="4405" cy="5186"/>
                        </a:xfrm>
                        <a:custGeom>
                          <a:avLst/>
                          <a:gdLst/>
                          <a:ahLst/>
                          <a:cxnLst/>
                          <a:rect l="0" t="0" r="0" b="0"/>
                          <a:pathLst>
                            <a:path w="4405" h="5186">
                              <a:moveTo>
                                <a:pt x="3665" y="522"/>
                              </a:moveTo>
                              <a:cubicBezTo>
                                <a:pt x="4405" y="1043"/>
                                <a:pt x="4348" y="2393"/>
                                <a:pt x="3541" y="3537"/>
                              </a:cubicBezTo>
                              <a:cubicBezTo>
                                <a:pt x="2731" y="4682"/>
                                <a:pt x="1478" y="5186"/>
                                <a:pt x="739" y="4666"/>
                              </a:cubicBezTo>
                              <a:cubicBezTo>
                                <a:pt x="0" y="4144"/>
                                <a:pt x="57" y="2792"/>
                                <a:pt x="865" y="1648"/>
                              </a:cubicBezTo>
                              <a:cubicBezTo>
                                <a:pt x="1672" y="505"/>
                                <a:pt x="2927" y="0"/>
                                <a:pt x="3665" y="522"/>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77457" name="Shape 277457"/>
                      <wps:cNvSpPr/>
                      <wps:spPr>
                        <a:xfrm>
                          <a:off x="3225171" y="7454"/>
                          <a:ext cx="4405" cy="5186"/>
                        </a:xfrm>
                        <a:custGeom>
                          <a:avLst/>
                          <a:gdLst/>
                          <a:ahLst/>
                          <a:cxnLst/>
                          <a:rect l="0" t="0" r="0" b="0"/>
                          <a:pathLst>
                            <a:path w="4405" h="5186">
                              <a:moveTo>
                                <a:pt x="739" y="4666"/>
                              </a:moveTo>
                              <a:cubicBezTo>
                                <a:pt x="1478" y="5186"/>
                                <a:pt x="2731" y="4682"/>
                                <a:pt x="3541" y="3537"/>
                              </a:cubicBezTo>
                              <a:cubicBezTo>
                                <a:pt x="4348" y="2393"/>
                                <a:pt x="4405" y="1043"/>
                                <a:pt x="3665" y="522"/>
                              </a:cubicBezTo>
                              <a:cubicBezTo>
                                <a:pt x="2927" y="0"/>
                                <a:pt x="1672" y="505"/>
                                <a:pt x="865" y="1648"/>
                              </a:cubicBezTo>
                              <a:cubicBezTo>
                                <a:pt x="57" y="2792"/>
                                <a:pt x="0" y="4144"/>
                                <a:pt x="739" y="4666"/>
                              </a:cubicBezTo>
                              <a:close/>
                            </a:path>
                          </a:pathLst>
                        </a:custGeom>
                        <a:ln w="513" cap="flat">
                          <a:miter lim="100000"/>
                        </a:ln>
                      </wps:spPr>
                      <wps:style>
                        <a:lnRef idx="1">
                          <a:srgbClr val="000000"/>
                        </a:lnRef>
                        <a:fillRef idx="0">
                          <a:srgbClr val="000000">
                            <a:alpha val="0"/>
                          </a:srgbClr>
                        </a:fillRef>
                        <a:effectRef idx="0">
                          <a:scrgbClr r="0" g="0" b="0"/>
                        </a:effectRef>
                        <a:fontRef idx="none"/>
                      </wps:style>
                      <wps:bodyPr/>
                    </wps:wsp>
                    <wps:wsp>
                      <wps:cNvPr id="277459" name="Shape 277459"/>
                      <wps:cNvSpPr/>
                      <wps:spPr>
                        <a:xfrm>
                          <a:off x="5875172" y="7497"/>
                          <a:ext cx="4378" cy="2027"/>
                        </a:xfrm>
                        <a:custGeom>
                          <a:avLst/>
                          <a:gdLst/>
                          <a:ahLst/>
                          <a:cxnLst/>
                          <a:rect l="0" t="0" r="0" b="0"/>
                          <a:pathLst>
                            <a:path w="4378" h="2027">
                              <a:moveTo>
                                <a:pt x="1079" y="0"/>
                              </a:moveTo>
                              <a:cubicBezTo>
                                <a:pt x="506" y="510"/>
                                <a:pt x="4254" y="1051"/>
                                <a:pt x="4254" y="1051"/>
                              </a:cubicBezTo>
                              <a:cubicBezTo>
                                <a:pt x="4064" y="1237"/>
                                <a:pt x="4378" y="1474"/>
                                <a:pt x="4378" y="1474"/>
                              </a:cubicBezTo>
                              <a:cubicBezTo>
                                <a:pt x="2660" y="1904"/>
                                <a:pt x="714" y="2027"/>
                                <a:pt x="714" y="2027"/>
                              </a:cubicBezTo>
                              <a:cubicBezTo>
                                <a:pt x="0" y="625"/>
                                <a:pt x="1079" y="0"/>
                                <a:pt x="1079" y="0"/>
                              </a:cubicBezTo>
                              <a:close/>
                            </a:path>
                          </a:pathLst>
                        </a:custGeom>
                        <a:ln w="0" cap="flat">
                          <a:miter lim="100000"/>
                        </a:ln>
                      </wps:spPr>
                      <wps:style>
                        <a:lnRef idx="0">
                          <a:srgbClr val="000000">
                            <a:alpha val="0"/>
                          </a:srgbClr>
                        </a:lnRef>
                        <a:fillRef idx="1">
                          <a:srgbClr val="DFB500"/>
                        </a:fillRef>
                        <a:effectRef idx="0">
                          <a:scrgbClr r="0" g="0" b="0"/>
                        </a:effectRef>
                        <a:fontRef idx="none"/>
                      </wps:style>
                      <wps:bodyPr/>
                    </wps:wsp>
                  </wpg:wgp>
                </a:graphicData>
              </a:graphic>
            </wp:anchor>
          </w:drawing>
        </mc:Choice>
        <mc:Fallback xmlns:a="http://schemas.openxmlformats.org/drawingml/2006/main">
          <w:pict>
            <v:group id="Group 277452" style="width:462.957pt;height:4.39104pt;position:absolute;z-index:-2147483648;mso-position-horizontal-relative:page;mso-position-horizontal:absolute;margin-left:5.4357pt;mso-position-vertical-relative:page;margin-top:51.1336pt;" coordsize="58795,557">
              <v:shape id="Shape 277468" style="position:absolute;width:35;height:25;left:15;top:345;" coordsize="3515,2551" path="m3515,0l0,2551l880,1692c2295,677,3515,0,3515,0x">
                <v:stroke weight="0pt" endcap="flat" joinstyle="miter" miterlimit="10" on="false" color="#000000" opacity="0"/>
                <v:fill on="true" color="#ffffff"/>
              </v:shape>
              <v:shape id="Shape 277470" style="position:absolute;width:44;height:20;left:62;top:537;" coordsize="4459,2054" path="m3551,0c3551,0,4459,857,3437,2054c3437,2054,1573,1488,0,681c0,681,358,521,220,298c220,298,3993,629,3551,0x">
                <v:stroke weight="0pt" endcap="flat" joinstyle="miter" miterlimit="4" on="false" color="#000000" opacity="0"/>
                <v:fill on="true" color="#dfb500"/>
              </v:shape>
              <v:shape id="Shape 277469" style="position:absolute;width:67;height:26;left:0;top:360;" coordsize="6794,2645" path="m2804,133c2804,133,4352,0,5139,1376c5139,1376,6794,2290,4364,2645c4364,2645,0,2292,939,851c939,851,1334,61,2804,133x">
                <v:stroke weight="0pt" endcap="flat" joinstyle="miter" miterlimit="4" on="false" color="#000000" opacity="0"/>
                <v:fill on="true" color="#dfb500"/>
              </v:shape>
              <v:shape id="Shape 277463" style="position:absolute;width:31;height:31;left:32466;top:132;" coordsize="3181,3169" path="m817,415c1459,0,2328,186,2754,831c3181,1477,3004,2338,2362,2753c1719,3169,853,2981,426,2336c0,1691,174,831,817,415x">
                <v:stroke weight="0pt" endcap="flat" joinstyle="miter" miterlimit="10" on="false" color="#000000" opacity="0"/>
                <v:fill on="true" color="#000000"/>
              </v:shape>
              <v:shape id="Shape 277462" style="position:absolute;width:31;height:31;left:32466;top:132;" coordsize="3181,3169" path="m426,2336c853,2981,1719,3169,2362,2753c3004,2338,3181,1477,2754,831c2328,186,1459,0,817,415c174,831,0,1691,426,2336x">
                <v:stroke weight="0.0404126pt" endcap="flat" joinstyle="miter" miterlimit="4" on="true" color="#000000"/>
                <v:fill on="false" color="#000000" opacity="0"/>
              </v:shape>
              <v:shape id="Shape 277464" style="position:absolute;width:33;height:30;left:32531;top:147;" coordsize="3306,3043" path="m945,449c1640,0,2525,113,2916,705c3306,1296,3056,2143,2361,2592c1663,3043,782,2928,391,2337c0,1745,247,900,945,449x">
                <v:stroke weight="0pt" endcap="flat" joinstyle="miter" miterlimit="4" on="false" color="#000000" opacity="0"/>
                <v:fill on="true" color="#000000"/>
              </v:shape>
              <v:shape id="Shape 277465" style="position:absolute;width:33;height:30;left:32531;top:147;" coordsize="3306,3043" path="m391,2337c782,2928,1663,3043,2361,2592c3056,2143,3306,1296,2916,705c2525,113,1640,0,945,449c247,900,0,1745,391,2337x">
                <v:stroke weight="0.0404126pt" endcap="flat" joinstyle="miter" miterlimit="4" on="true" color="#000000"/>
                <v:fill on="false" color="#000000" opacity="0"/>
              </v:shape>
              <v:shape id="Shape 277455" style="position:absolute;width:31;height:31;left:32423;top:64;" coordsize="3182,3169" path="m819,416c1462,0,2329,187,2756,832c3182,1477,3006,2337,2363,2753c1719,3169,853,2983,427,2338c0,1692,175,832,819,416x">
                <v:stroke weight="0pt" endcap="flat" joinstyle="miter" miterlimit="4" on="false" color="#000000" opacity="0"/>
                <v:fill on="true" color="#000000"/>
              </v:shape>
              <v:shape id="Shape 277456" style="position:absolute;width:31;height:31;left:32423;top:64;" coordsize="3182,3169" path="m427,2338c0,1692,175,832,819,416c1462,0,2329,187,2756,832c3182,1477,3006,2337,2363,2753c1719,3169,853,2983,427,2338x">
                <v:stroke weight="0.0404126pt" endcap="flat" joinstyle="miter" miterlimit="4" on="true" color="#000000"/>
                <v:fill on="false" color="#000000" opacity="0"/>
              </v:shape>
              <v:shape id="Shape 277460" style="position:absolute;width:44;height:48;left:32326;top:111;" coordsize="4456,4810" path="m1005,554c1862,0,3104,379,3780,1402c4456,2424,4308,3701,3451,4256c2593,4810,1351,4431,676,3409c0,2386,147,1109,1005,554x">
                <v:stroke weight="0pt" endcap="flat" joinstyle="miter" miterlimit="4" on="false" color="#000000" opacity="0"/>
                <v:fill on="true" color="#000000"/>
              </v:shape>
              <v:shape id="Shape 277461" style="position:absolute;width:44;height:48;left:32326;top:111;" coordsize="4456,4810" path="m676,3409c0,2386,147,1109,1005,554c1862,0,3104,379,3780,1402c4456,2424,4308,3701,3451,4256c2593,4810,1351,4431,676,3409x">
                <v:stroke weight="0.0404126pt" endcap="flat" joinstyle="miter" miterlimit="4" on="true" color="#000000"/>
                <v:fill on="false" color="#000000" opacity="0"/>
              </v:shape>
              <v:shape id="Shape 277467" style="position:absolute;width:42;height:53;left:32227;top:167;" coordsize="4249,5314" path="m644,416c1287,0,2472,666,3289,1904c4108,3142,4249,4482,3606,4897c2962,5314,1778,4647,960,3409c142,2172,0,832,644,416x">
                <v:stroke weight="0pt" endcap="flat" joinstyle="miter" miterlimit="4" on="false" color="#000000" opacity="0"/>
                <v:fill on="true" color="#000000"/>
              </v:shape>
              <v:shape id="Shape 277466" style="position:absolute;width:42;height:53;left:32227;top:167;" coordsize="4249,5314" path="m960,3409c142,2172,0,832,644,416c1287,0,2472,666,3289,1904c4108,3142,4249,4482,3606,4897c2962,5314,1778,4647,960,3409x">
                <v:stroke weight="0.0404126pt" endcap="flat" joinstyle="miter" miterlimit="4" on="true" color="#000000"/>
                <v:fill on="false" color="#000000" opacity="0"/>
              </v:shape>
              <v:shape id="Shape 277454" style="position:absolute;width:33;height:30;left:32434;top:0;" coordsize="3303,3043" path="m944,450c1640,0,2521,115,2912,707c3303,1298,3056,2143,2360,2593c1663,3043,782,2928,391,2337c0,1745,248,900,944,450x">
                <v:stroke weight="0pt" endcap="flat" joinstyle="miter" miterlimit="4" on="false" color="#000000" opacity="0"/>
                <v:fill on="true" color="#000000"/>
              </v:shape>
              <v:shape id="Shape 277453" style="position:absolute;width:33;height:30;left:32434;top:0;" coordsize="3303,3043" path="m391,2337c0,1745,248,900,944,450c1640,0,2521,115,2912,707c3303,1298,3056,2143,2360,2593c1663,3043,782,2928,391,2337x">
                <v:stroke weight="0.0404126pt" endcap="flat" joinstyle="miter" miterlimit="4" on="true" color="#000000"/>
                <v:fill on="false" color="#000000" opacity="0"/>
              </v:shape>
              <v:shape id="Shape 277458" style="position:absolute;width:44;height:51;left:32251;top:74;" coordsize="4405,5186" path="m3665,522c4405,1043,4348,2393,3541,3537c2731,4682,1478,5186,739,4666c0,4144,57,2792,865,1648c1672,505,2927,0,3665,522x">
                <v:stroke weight="0pt" endcap="flat" joinstyle="miter" miterlimit="4" on="false" color="#000000" opacity="0"/>
                <v:fill on="true" color="#000000"/>
              </v:shape>
              <v:shape id="Shape 277457" style="position:absolute;width:44;height:51;left:32251;top:74;" coordsize="4405,5186" path="m739,4666c1478,5186,2731,4682,3541,3537c4348,2393,4405,1043,3665,522c2927,0,1672,505,865,1648c57,2792,0,4144,739,4666x">
                <v:stroke weight="0.0404126pt" endcap="flat" joinstyle="miter" miterlimit="4" on="true" color="#000000"/>
                <v:fill on="false" color="#000000" opacity="0"/>
              </v:shape>
              <v:shape id="Shape 277459" style="position:absolute;width:43;height:20;left:58751;top:74;" coordsize="4378,2027" path="m1079,0c506,510,4254,1051,4254,1051c4064,1237,4378,1474,4378,1474c2660,1904,714,2027,714,2027c0,625,1079,0,1079,0x">
                <v:stroke weight="0pt" endcap="flat" joinstyle="miter" miterlimit="4" on="false" color="#000000" opacity="0"/>
                <v:fill on="true" color="#dfb5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678B"/>
    <w:multiLevelType w:val="multilevel"/>
    <w:tmpl w:val="2EC6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585E07"/>
    <w:multiLevelType w:val="hybridMultilevel"/>
    <w:tmpl w:val="142880C6"/>
    <w:lvl w:ilvl="0" w:tplc="B7D01BA6">
      <w:start w:val="1"/>
      <w:numFmt w:val="bullet"/>
      <w:lvlText w:val="•"/>
      <w:lvlJc w:val="left"/>
      <w:pPr>
        <w:ind w:left="7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0D1ADDCC">
      <w:start w:val="1"/>
      <w:numFmt w:val="bullet"/>
      <w:lvlText w:val="o"/>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675248A8">
      <w:start w:val="1"/>
      <w:numFmt w:val="bullet"/>
      <w:lvlText w:val="▪"/>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CB10D032">
      <w:start w:val="1"/>
      <w:numFmt w:val="bullet"/>
      <w:lvlText w:val="•"/>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B9A0A4FA">
      <w:start w:val="1"/>
      <w:numFmt w:val="bullet"/>
      <w:lvlText w:val="o"/>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AC7A5FCE">
      <w:start w:val="1"/>
      <w:numFmt w:val="bullet"/>
      <w:lvlText w:val="▪"/>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B8E4B5FE">
      <w:start w:val="1"/>
      <w:numFmt w:val="bullet"/>
      <w:lvlText w:val="•"/>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619C01CC">
      <w:start w:val="1"/>
      <w:numFmt w:val="bullet"/>
      <w:lvlText w:val="o"/>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5B6A788C">
      <w:start w:val="1"/>
      <w:numFmt w:val="bullet"/>
      <w:lvlText w:val="▪"/>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2" w15:restartNumberingAfterBreak="0">
    <w:nsid w:val="318E61EB"/>
    <w:multiLevelType w:val="hybridMultilevel"/>
    <w:tmpl w:val="785A8176"/>
    <w:lvl w:ilvl="0" w:tplc="07627B38">
      <w:start w:val="1"/>
      <w:numFmt w:val="decimal"/>
      <w:lvlText w:val="%1."/>
      <w:lvlJc w:val="left"/>
      <w:pPr>
        <w:ind w:left="22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8F16E6BE">
      <w:start w:val="1"/>
      <w:numFmt w:val="lowerLetter"/>
      <w:lvlText w:val="%2"/>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9FA02A52">
      <w:start w:val="1"/>
      <w:numFmt w:val="lowerRoman"/>
      <w:lvlText w:val="%3"/>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EA2635B8">
      <w:start w:val="1"/>
      <w:numFmt w:val="decimal"/>
      <w:lvlText w:val="%4"/>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2EA83DDC">
      <w:start w:val="1"/>
      <w:numFmt w:val="lowerLetter"/>
      <w:lvlText w:val="%5"/>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83E08A94">
      <w:start w:val="1"/>
      <w:numFmt w:val="lowerRoman"/>
      <w:lvlText w:val="%6"/>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BA280562">
      <w:start w:val="1"/>
      <w:numFmt w:val="decimal"/>
      <w:lvlText w:val="%7"/>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F906F51E">
      <w:start w:val="1"/>
      <w:numFmt w:val="lowerLetter"/>
      <w:lvlText w:val="%8"/>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4732D12A">
      <w:start w:val="1"/>
      <w:numFmt w:val="lowerRoman"/>
      <w:lvlText w:val="%9"/>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3" w15:restartNumberingAfterBreak="0">
    <w:nsid w:val="35A00A70"/>
    <w:multiLevelType w:val="hybridMultilevel"/>
    <w:tmpl w:val="205A605E"/>
    <w:lvl w:ilvl="0" w:tplc="61CC6386">
      <w:start w:val="1"/>
      <w:numFmt w:val="decimal"/>
      <w:lvlText w:val="%1."/>
      <w:lvlJc w:val="left"/>
      <w:pPr>
        <w:ind w:left="22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699E5EE6">
      <w:start w:val="1"/>
      <w:numFmt w:val="lowerLetter"/>
      <w:lvlText w:val="%2"/>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FF503406">
      <w:start w:val="1"/>
      <w:numFmt w:val="lowerRoman"/>
      <w:lvlText w:val="%3"/>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57B4FD6E">
      <w:start w:val="1"/>
      <w:numFmt w:val="decimal"/>
      <w:lvlText w:val="%4"/>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14382CEA">
      <w:start w:val="1"/>
      <w:numFmt w:val="lowerLetter"/>
      <w:lvlText w:val="%5"/>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854675E0">
      <w:start w:val="1"/>
      <w:numFmt w:val="lowerRoman"/>
      <w:lvlText w:val="%6"/>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6D969938">
      <w:start w:val="1"/>
      <w:numFmt w:val="decimal"/>
      <w:lvlText w:val="%7"/>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79C4F19C">
      <w:start w:val="1"/>
      <w:numFmt w:val="lowerLetter"/>
      <w:lvlText w:val="%8"/>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853CD814">
      <w:start w:val="1"/>
      <w:numFmt w:val="lowerRoman"/>
      <w:lvlText w:val="%9"/>
      <w:lvlJc w:val="left"/>
      <w:pPr>
        <w:ind w:left="68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4" w15:restartNumberingAfterBreak="0">
    <w:nsid w:val="39361C6A"/>
    <w:multiLevelType w:val="multilevel"/>
    <w:tmpl w:val="921A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422741"/>
    <w:multiLevelType w:val="hybridMultilevel"/>
    <w:tmpl w:val="54F49F02"/>
    <w:lvl w:ilvl="0" w:tplc="873EEFCC">
      <w:start w:val="1"/>
      <w:numFmt w:val="decimal"/>
      <w:lvlText w:val="%1."/>
      <w:lvlJc w:val="left"/>
      <w:pPr>
        <w:ind w:left="3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E60C1436">
      <w:start w:val="1"/>
      <w:numFmt w:val="lowerLetter"/>
      <w:lvlText w:val="%2"/>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B56CA2FC">
      <w:start w:val="1"/>
      <w:numFmt w:val="lowerRoman"/>
      <w:lvlText w:val="%3"/>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478072D6">
      <w:start w:val="1"/>
      <w:numFmt w:val="decimal"/>
      <w:lvlText w:val="%4"/>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DD3E440C">
      <w:start w:val="1"/>
      <w:numFmt w:val="lowerLetter"/>
      <w:lvlText w:val="%5"/>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FFB67EA6">
      <w:start w:val="1"/>
      <w:numFmt w:val="lowerRoman"/>
      <w:lvlText w:val="%6"/>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2BBAFB58">
      <w:start w:val="1"/>
      <w:numFmt w:val="decimal"/>
      <w:lvlText w:val="%7"/>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E1366494">
      <w:start w:val="1"/>
      <w:numFmt w:val="lowerLetter"/>
      <w:lvlText w:val="%8"/>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F4920F7C">
      <w:start w:val="1"/>
      <w:numFmt w:val="lowerRoman"/>
      <w:lvlText w:val="%9"/>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6" w15:restartNumberingAfterBreak="0">
    <w:nsid w:val="4A1F59E1"/>
    <w:multiLevelType w:val="multilevel"/>
    <w:tmpl w:val="CDF8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01463F"/>
    <w:multiLevelType w:val="multilevel"/>
    <w:tmpl w:val="21CC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BA7F31"/>
    <w:multiLevelType w:val="multilevel"/>
    <w:tmpl w:val="8098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9E3879"/>
    <w:multiLevelType w:val="hybridMultilevel"/>
    <w:tmpl w:val="6EDA0788"/>
    <w:lvl w:ilvl="0" w:tplc="41D01A8E">
      <w:start w:val="1"/>
      <w:numFmt w:val="decimal"/>
      <w:lvlText w:val="%1."/>
      <w:lvlJc w:val="left"/>
      <w:pPr>
        <w:ind w:left="1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067C3644">
      <w:start w:val="1"/>
      <w:numFmt w:val="lowerLetter"/>
      <w:lvlText w:val="%2"/>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4A82D342">
      <w:start w:val="1"/>
      <w:numFmt w:val="lowerRoman"/>
      <w:lvlText w:val="%3"/>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4BE069E2">
      <w:start w:val="1"/>
      <w:numFmt w:val="decimal"/>
      <w:lvlText w:val="%4"/>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8D1C171A">
      <w:start w:val="1"/>
      <w:numFmt w:val="lowerLetter"/>
      <w:lvlText w:val="%5"/>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8B745516">
      <w:start w:val="1"/>
      <w:numFmt w:val="lowerRoman"/>
      <w:lvlText w:val="%6"/>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996A1056">
      <w:start w:val="1"/>
      <w:numFmt w:val="decimal"/>
      <w:lvlText w:val="%7"/>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1344923A">
      <w:start w:val="1"/>
      <w:numFmt w:val="lowerLetter"/>
      <w:lvlText w:val="%8"/>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48124B68">
      <w:start w:val="1"/>
      <w:numFmt w:val="lowerRoman"/>
      <w:lvlText w:val="%9"/>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0" w15:restartNumberingAfterBreak="0">
    <w:nsid w:val="5D275BCE"/>
    <w:multiLevelType w:val="hybridMultilevel"/>
    <w:tmpl w:val="9416B220"/>
    <w:lvl w:ilvl="0" w:tplc="EB744344">
      <w:start w:val="1"/>
      <w:numFmt w:val="decimal"/>
      <w:lvlText w:val="%1."/>
      <w:lvlJc w:val="left"/>
      <w:pPr>
        <w:ind w:left="22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075CD15A">
      <w:start w:val="1"/>
      <w:numFmt w:val="lowerLetter"/>
      <w:lvlText w:val="%2"/>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0180F4B8">
      <w:start w:val="1"/>
      <w:numFmt w:val="lowerRoman"/>
      <w:lvlText w:val="%3"/>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D988AE4E">
      <w:start w:val="1"/>
      <w:numFmt w:val="decimal"/>
      <w:lvlText w:val="%4"/>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94D064C6">
      <w:start w:val="1"/>
      <w:numFmt w:val="lowerLetter"/>
      <w:lvlText w:val="%5"/>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73F62788">
      <w:start w:val="1"/>
      <w:numFmt w:val="lowerRoman"/>
      <w:lvlText w:val="%6"/>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E24AF174">
      <w:start w:val="1"/>
      <w:numFmt w:val="decimal"/>
      <w:lvlText w:val="%7"/>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908E4346">
      <w:start w:val="1"/>
      <w:numFmt w:val="lowerLetter"/>
      <w:lvlText w:val="%8"/>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3FF2A654">
      <w:start w:val="1"/>
      <w:numFmt w:val="lowerRoman"/>
      <w:lvlText w:val="%9"/>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1" w15:restartNumberingAfterBreak="0">
    <w:nsid w:val="5E3F7481"/>
    <w:multiLevelType w:val="hybridMultilevel"/>
    <w:tmpl w:val="A10CC852"/>
    <w:lvl w:ilvl="0" w:tplc="65AE4DF8">
      <w:start w:val="1"/>
      <w:numFmt w:val="decimal"/>
      <w:lvlText w:val="%1."/>
      <w:lvlJc w:val="left"/>
      <w:pPr>
        <w:ind w:left="22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A2C2827A">
      <w:start w:val="1"/>
      <w:numFmt w:val="lowerLetter"/>
      <w:lvlText w:val="%2"/>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20A6EA3C">
      <w:start w:val="1"/>
      <w:numFmt w:val="lowerRoman"/>
      <w:lvlText w:val="%3"/>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AE36EF60">
      <w:start w:val="1"/>
      <w:numFmt w:val="decimal"/>
      <w:lvlText w:val="%4"/>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CAF4AFD2">
      <w:start w:val="1"/>
      <w:numFmt w:val="lowerLetter"/>
      <w:lvlText w:val="%5"/>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7CD2F90E">
      <w:start w:val="1"/>
      <w:numFmt w:val="lowerRoman"/>
      <w:lvlText w:val="%6"/>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1ED8D01A">
      <w:start w:val="1"/>
      <w:numFmt w:val="decimal"/>
      <w:lvlText w:val="%7"/>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275ECDFC">
      <w:start w:val="1"/>
      <w:numFmt w:val="lowerLetter"/>
      <w:lvlText w:val="%8"/>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E4B6B3B6">
      <w:start w:val="1"/>
      <w:numFmt w:val="lowerRoman"/>
      <w:lvlText w:val="%9"/>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2" w15:restartNumberingAfterBreak="0">
    <w:nsid w:val="656D4EAC"/>
    <w:multiLevelType w:val="multilevel"/>
    <w:tmpl w:val="DA7A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6F7B99"/>
    <w:multiLevelType w:val="multilevel"/>
    <w:tmpl w:val="E9DC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B246664"/>
    <w:multiLevelType w:val="multilevel"/>
    <w:tmpl w:val="AE3E3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F10533"/>
    <w:multiLevelType w:val="hybridMultilevel"/>
    <w:tmpl w:val="402E7124"/>
    <w:lvl w:ilvl="0" w:tplc="02F24B22">
      <w:start w:val="1"/>
      <w:numFmt w:val="bullet"/>
      <w:lvlText w:val="•"/>
      <w:lvlJc w:val="left"/>
      <w:pPr>
        <w:ind w:left="7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EBBE8C70">
      <w:start w:val="1"/>
      <w:numFmt w:val="bullet"/>
      <w:lvlText w:val="o"/>
      <w:lvlJc w:val="left"/>
      <w:pPr>
        <w:ind w:left="108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3CE475E8">
      <w:start w:val="1"/>
      <w:numFmt w:val="bullet"/>
      <w:lvlText w:val="▪"/>
      <w:lvlJc w:val="left"/>
      <w:pPr>
        <w:ind w:left="180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E6A00F04">
      <w:start w:val="1"/>
      <w:numFmt w:val="bullet"/>
      <w:lvlText w:val="•"/>
      <w:lvlJc w:val="left"/>
      <w:pPr>
        <w:ind w:left="252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6D5612E2">
      <w:start w:val="1"/>
      <w:numFmt w:val="bullet"/>
      <w:lvlText w:val="o"/>
      <w:lvlJc w:val="left"/>
      <w:pPr>
        <w:ind w:left="324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E2882A74">
      <w:start w:val="1"/>
      <w:numFmt w:val="bullet"/>
      <w:lvlText w:val="▪"/>
      <w:lvlJc w:val="left"/>
      <w:pPr>
        <w:ind w:left="396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2DA22104">
      <w:start w:val="1"/>
      <w:numFmt w:val="bullet"/>
      <w:lvlText w:val="•"/>
      <w:lvlJc w:val="left"/>
      <w:pPr>
        <w:ind w:left="468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D81402F4">
      <w:start w:val="1"/>
      <w:numFmt w:val="bullet"/>
      <w:lvlText w:val="o"/>
      <w:lvlJc w:val="left"/>
      <w:pPr>
        <w:ind w:left="540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87FC54E8">
      <w:start w:val="1"/>
      <w:numFmt w:val="bullet"/>
      <w:lvlText w:val="▪"/>
      <w:lvlJc w:val="left"/>
      <w:pPr>
        <w:ind w:left="612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num w:numId="1" w16cid:durableId="2092464113">
    <w:abstractNumId w:val="3"/>
  </w:num>
  <w:num w:numId="2" w16cid:durableId="1670710736">
    <w:abstractNumId w:val="15"/>
  </w:num>
  <w:num w:numId="3" w16cid:durableId="2127506325">
    <w:abstractNumId w:val="11"/>
  </w:num>
  <w:num w:numId="4" w16cid:durableId="1882354965">
    <w:abstractNumId w:val="10"/>
  </w:num>
  <w:num w:numId="5" w16cid:durableId="2060518225">
    <w:abstractNumId w:val="5"/>
  </w:num>
  <w:num w:numId="6" w16cid:durableId="778644421">
    <w:abstractNumId w:val="2"/>
  </w:num>
  <w:num w:numId="7" w16cid:durableId="189876270">
    <w:abstractNumId w:val="9"/>
  </w:num>
  <w:num w:numId="8" w16cid:durableId="898713332">
    <w:abstractNumId w:val="1"/>
  </w:num>
  <w:num w:numId="9" w16cid:durableId="2096389434">
    <w:abstractNumId w:val="14"/>
  </w:num>
  <w:num w:numId="10" w16cid:durableId="803541065">
    <w:abstractNumId w:val="12"/>
  </w:num>
  <w:num w:numId="11" w16cid:durableId="2027368286">
    <w:abstractNumId w:val="7"/>
  </w:num>
  <w:num w:numId="12" w16cid:durableId="1971746380">
    <w:abstractNumId w:val="6"/>
  </w:num>
  <w:num w:numId="13" w16cid:durableId="430393762">
    <w:abstractNumId w:val="13"/>
  </w:num>
  <w:num w:numId="14" w16cid:durableId="1345548694">
    <w:abstractNumId w:val="0"/>
  </w:num>
  <w:num w:numId="15" w16cid:durableId="1653220632">
    <w:abstractNumId w:val="8"/>
  </w:num>
  <w:num w:numId="16" w16cid:durableId="19910149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3C5"/>
    <w:rsid w:val="00073E8E"/>
    <w:rsid w:val="00077794"/>
    <w:rsid w:val="000878D4"/>
    <w:rsid w:val="00106433"/>
    <w:rsid w:val="001168D5"/>
    <w:rsid w:val="001B19B3"/>
    <w:rsid w:val="001B3BD2"/>
    <w:rsid w:val="001C768B"/>
    <w:rsid w:val="001D07AB"/>
    <w:rsid w:val="001D7BE3"/>
    <w:rsid w:val="00276459"/>
    <w:rsid w:val="00301206"/>
    <w:rsid w:val="0033318D"/>
    <w:rsid w:val="003632ED"/>
    <w:rsid w:val="0038020D"/>
    <w:rsid w:val="003E0327"/>
    <w:rsid w:val="004505F3"/>
    <w:rsid w:val="00462CF4"/>
    <w:rsid w:val="004653AD"/>
    <w:rsid w:val="004B7D57"/>
    <w:rsid w:val="004C2A17"/>
    <w:rsid w:val="004E67AF"/>
    <w:rsid w:val="005748E6"/>
    <w:rsid w:val="00580EF4"/>
    <w:rsid w:val="005D73C5"/>
    <w:rsid w:val="00626955"/>
    <w:rsid w:val="00632332"/>
    <w:rsid w:val="006A3392"/>
    <w:rsid w:val="006A6F11"/>
    <w:rsid w:val="006A71FB"/>
    <w:rsid w:val="006F083A"/>
    <w:rsid w:val="006F305E"/>
    <w:rsid w:val="00726C1A"/>
    <w:rsid w:val="00785CAF"/>
    <w:rsid w:val="00836C66"/>
    <w:rsid w:val="0085372F"/>
    <w:rsid w:val="0087262E"/>
    <w:rsid w:val="008C5CE0"/>
    <w:rsid w:val="008C67AB"/>
    <w:rsid w:val="008F77EE"/>
    <w:rsid w:val="00926470"/>
    <w:rsid w:val="009345C2"/>
    <w:rsid w:val="009A4B67"/>
    <w:rsid w:val="009B09F1"/>
    <w:rsid w:val="009B693C"/>
    <w:rsid w:val="00A1611A"/>
    <w:rsid w:val="00B10F25"/>
    <w:rsid w:val="00B13558"/>
    <w:rsid w:val="00B8615F"/>
    <w:rsid w:val="00C66595"/>
    <w:rsid w:val="00C80718"/>
    <w:rsid w:val="00CE52BE"/>
    <w:rsid w:val="00D3130C"/>
    <w:rsid w:val="00D55628"/>
    <w:rsid w:val="00D556DC"/>
    <w:rsid w:val="00D57649"/>
    <w:rsid w:val="00D85154"/>
    <w:rsid w:val="00DA34C1"/>
    <w:rsid w:val="00DC53AB"/>
    <w:rsid w:val="00E04AD8"/>
    <w:rsid w:val="00E1133C"/>
    <w:rsid w:val="00E670C6"/>
    <w:rsid w:val="00E931D9"/>
    <w:rsid w:val="00EB2007"/>
    <w:rsid w:val="00EC6EA1"/>
    <w:rsid w:val="00F20FD8"/>
    <w:rsid w:val="00F86D3C"/>
    <w:rsid w:val="00FB569D"/>
    <w:rsid w:val="00FE1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095D"/>
  <w15:docId w15:val="{4844951E-D49D-4700-A5D3-4C821BCE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0" w:lineRule="auto"/>
      <w:ind w:left="10" w:hanging="10"/>
    </w:pPr>
    <w:rPr>
      <w:rFonts w:ascii="Times New Roman" w:eastAsia="Times New Roman" w:hAnsi="Times New Roman" w:cs="Times New Roman"/>
      <w:color w:val="181717"/>
      <w:sz w:val="24"/>
    </w:rPr>
  </w:style>
  <w:style w:type="paragraph" w:styleId="Heading1">
    <w:name w:val="heading 1"/>
    <w:next w:val="Normal"/>
    <w:link w:val="Heading1Char"/>
    <w:uiPriority w:val="9"/>
    <w:qFormat/>
    <w:pPr>
      <w:keepNext/>
      <w:keepLines/>
      <w:spacing w:after="0"/>
      <w:ind w:left="11" w:hanging="10"/>
      <w:jc w:val="center"/>
      <w:outlineLvl w:val="0"/>
    </w:pPr>
    <w:rPr>
      <w:rFonts w:ascii="Times New Roman" w:eastAsia="Times New Roman" w:hAnsi="Times New Roman" w:cs="Times New Roman"/>
      <w:b/>
      <w:color w:val="181717"/>
      <w:sz w:val="32"/>
    </w:rPr>
  </w:style>
  <w:style w:type="paragraph" w:styleId="Heading2">
    <w:name w:val="heading 2"/>
    <w:next w:val="Normal"/>
    <w:link w:val="Heading2Char"/>
    <w:uiPriority w:val="9"/>
    <w:unhideWhenUsed/>
    <w:qFormat/>
    <w:pPr>
      <w:keepNext/>
      <w:keepLines/>
      <w:spacing w:after="0"/>
      <w:ind w:left="10" w:hanging="10"/>
      <w:jc w:val="center"/>
      <w:outlineLvl w:val="1"/>
    </w:pPr>
    <w:rPr>
      <w:rFonts w:ascii="Times New Roman" w:eastAsia="Times New Roman" w:hAnsi="Times New Roman" w:cs="Times New Roman"/>
      <w:b/>
      <w:color w:val="181717"/>
      <w:sz w:val="24"/>
    </w:rPr>
  </w:style>
  <w:style w:type="paragraph" w:styleId="Heading3">
    <w:name w:val="heading 3"/>
    <w:basedOn w:val="Normal"/>
    <w:next w:val="Normal"/>
    <w:link w:val="Heading3Char"/>
    <w:uiPriority w:val="9"/>
    <w:semiHidden/>
    <w:unhideWhenUsed/>
    <w:qFormat/>
    <w:rsid w:val="00E04AD8"/>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181717"/>
      <w:sz w:val="24"/>
    </w:rPr>
  </w:style>
  <w:style w:type="character" w:customStyle="1" w:styleId="Heading1Char">
    <w:name w:val="Heading 1 Char"/>
    <w:link w:val="Heading1"/>
    <w:rPr>
      <w:rFonts w:ascii="Times New Roman" w:eastAsia="Times New Roman" w:hAnsi="Times New Roman" w:cs="Times New Roman"/>
      <w:b/>
      <w:color w:val="181717"/>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80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20D"/>
    <w:rPr>
      <w:rFonts w:ascii="Segoe UI" w:eastAsia="Times New Roman" w:hAnsi="Segoe UI" w:cs="Segoe UI"/>
      <w:color w:val="181717"/>
      <w:sz w:val="18"/>
      <w:szCs w:val="18"/>
    </w:rPr>
  </w:style>
  <w:style w:type="paragraph" w:styleId="NoSpacing">
    <w:name w:val="No Spacing"/>
    <w:uiPriority w:val="1"/>
    <w:qFormat/>
    <w:rsid w:val="00632332"/>
    <w:pPr>
      <w:spacing w:after="0" w:line="240" w:lineRule="auto"/>
      <w:ind w:left="10" w:hanging="10"/>
    </w:pPr>
    <w:rPr>
      <w:rFonts w:ascii="Times New Roman" w:eastAsia="Times New Roman" w:hAnsi="Times New Roman" w:cs="Times New Roman"/>
      <w:color w:val="181717"/>
      <w:sz w:val="24"/>
    </w:rPr>
  </w:style>
  <w:style w:type="character" w:customStyle="1" w:styleId="Heading3Char">
    <w:name w:val="Heading 3 Char"/>
    <w:basedOn w:val="DefaultParagraphFont"/>
    <w:link w:val="Heading3"/>
    <w:uiPriority w:val="9"/>
    <w:semiHidden/>
    <w:rsid w:val="00E04AD8"/>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E04AD8"/>
    <w:pPr>
      <w:spacing w:before="100" w:beforeAutospacing="1" w:after="100" w:afterAutospacing="1" w:line="240" w:lineRule="auto"/>
      <w:ind w:left="0" w:firstLine="0"/>
    </w:pPr>
    <w:rPr>
      <w:color w:val="auto"/>
      <w:szCs w:val="24"/>
    </w:rPr>
  </w:style>
  <w:style w:type="character" w:styleId="Hyperlink">
    <w:name w:val="Hyperlink"/>
    <w:basedOn w:val="DefaultParagraphFont"/>
    <w:uiPriority w:val="99"/>
    <w:unhideWhenUsed/>
    <w:rsid w:val="003E0327"/>
    <w:rPr>
      <w:color w:val="0000FF"/>
      <w:u w:val="single"/>
    </w:rPr>
  </w:style>
  <w:style w:type="character" w:styleId="UnresolvedMention">
    <w:name w:val="Unresolved Mention"/>
    <w:basedOn w:val="DefaultParagraphFont"/>
    <w:uiPriority w:val="99"/>
    <w:semiHidden/>
    <w:unhideWhenUsed/>
    <w:rsid w:val="006A6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1304">
      <w:bodyDiv w:val="1"/>
      <w:marLeft w:val="0"/>
      <w:marRight w:val="0"/>
      <w:marTop w:val="0"/>
      <w:marBottom w:val="0"/>
      <w:divBdr>
        <w:top w:val="none" w:sz="0" w:space="0" w:color="auto"/>
        <w:left w:val="none" w:sz="0" w:space="0" w:color="auto"/>
        <w:bottom w:val="none" w:sz="0" w:space="0" w:color="auto"/>
        <w:right w:val="none" w:sz="0" w:space="0" w:color="auto"/>
      </w:divBdr>
    </w:div>
    <w:div w:id="210655705">
      <w:bodyDiv w:val="1"/>
      <w:marLeft w:val="0"/>
      <w:marRight w:val="0"/>
      <w:marTop w:val="0"/>
      <w:marBottom w:val="0"/>
      <w:divBdr>
        <w:top w:val="none" w:sz="0" w:space="0" w:color="auto"/>
        <w:left w:val="none" w:sz="0" w:space="0" w:color="auto"/>
        <w:bottom w:val="none" w:sz="0" w:space="0" w:color="auto"/>
        <w:right w:val="none" w:sz="0" w:space="0" w:color="auto"/>
      </w:divBdr>
      <w:divsChild>
        <w:div w:id="944773709">
          <w:marLeft w:val="0"/>
          <w:marRight w:val="0"/>
          <w:marTop w:val="0"/>
          <w:marBottom w:val="0"/>
          <w:divBdr>
            <w:top w:val="none" w:sz="0" w:space="0" w:color="auto"/>
            <w:left w:val="none" w:sz="0" w:space="0" w:color="auto"/>
            <w:bottom w:val="none" w:sz="0" w:space="0" w:color="auto"/>
            <w:right w:val="none" w:sz="0" w:space="0" w:color="auto"/>
          </w:divBdr>
        </w:div>
      </w:divsChild>
    </w:div>
    <w:div w:id="515921071">
      <w:bodyDiv w:val="1"/>
      <w:marLeft w:val="0"/>
      <w:marRight w:val="0"/>
      <w:marTop w:val="0"/>
      <w:marBottom w:val="0"/>
      <w:divBdr>
        <w:top w:val="none" w:sz="0" w:space="0" w:color="auto"/>
        <w:left w:val="none" w:sz="0" w:space="0" w:color="auto"/>
        <w:bottom w:val="none" w:sz="0" w:space="0" w:color="auto"/>
        <w:right w:val="none" w:sz="0" w:space="0" w:color="auto"/>
      </w:divBdr>
    </w:div>
    <w:div w:id="733554024">
      <w:bodyDiv w:val="1"/>
      <w:marLeft w:val="0"/>
      <w:marRight w:val="0"/>
      <w:marTop w:val="0"/>
      <w:marBottom w:val="0"/>
      <w:divBdr>
        <w:top w:val="none" w:sz="0" w:space="0" w:color="auto"/>
        <w:left w:val="none" w:sz="0" w:space="0" w:color="auto"/>
        <w:bottom w:val="none" w:sz="0" w:space="0" w:color="auto"/>
        <w:right w:val="none" w:sz="0" w:space="0" w:color="auto"/>
      </w:divBdr>
    </w:div>
    <w:div w:id="1570261833">
      <w:bodyDiv w:val="1"/>
      <w:marLeft w:val="0"/>
      <w:marRight w:val="0"/>
      <w:marTop w:val="0"/>
      <w:marBottom w:val="0"/>
      <w:divBdr>
        <w:top w:val="none" w:sz="0" w:space="0" w:color="auto"/>
        <w:left w:val="none" w:sz="0" w:space="0" w:color="auto"/>
        <w:bottom w:val="none" w:sz="0" w:space="0" w:color="auto"/>
        <w:right w:val="none" w:sz="0" w:space="0" w:color="auto"/>
      </w:divBdr>
    </w:div>
    <w:div w:id="1672751773">
      <w:bodyDiv w:val="1"/>
      <w:marLeft w:val="0"/>
      <w:marRight w:val="0"/>
      <w:marTop w:val="0"/>
      <w:marBottom w:val="0"/>
      <w:divBdr>
        <w:top w:val="none" w:sz="0" w:space="0" w:color="auto"/>
        <w:left w:val="none" w:sz="0" w:space="0" w:color="auto"/>
        <w:bottom w:val="none" w:sz="0" w:space="0" w:color="auto"/>
        <w:right w:val="none" w:sz="0" w:space="0" w:color="auto"/>
      </w:divBdr>
    </w:div>
    <w:div w:id="2007708014">
      <w:bodyDiv w:val="1"/>
      <w:marLeft w:val="0"/>
      <w:marRight w:val="0"/>
      <w:marTop w:val="0"/>
      <w:marBottom w:val="0"/>
      <w:divBdr>
        <w:top w:val="none" w:sz="0" w:space="0" w:color="auto"/>
        <w:left w:val="none" w:sz="0" w:space="0" w:color="auto"/>
        <w:bottom w:val="none" w:sz="0" w:space="0" w:color="auto"/>
        <w:right w:val="none" w:sz="0" w:space="0" w:color="auto"/>
      </w:divBdr>
    </w:div>
    <w:div w:id="2064407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hildcarechoices.gov.uk/" TargetMode="External"/><Relationship Id="rId4" Type="http://schemas.openxmlformats.org/officeDocument/2006/relationships/webSettings" Target="webSettings.xml"/><Relationship Id="rId9" Type="http://schemas.openxmlformats.org/officeDocument/2006/relationships/hyperlink" Target="mailto:office@longscroftnursery.co.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838</TotalTime>
  <Pages>17</Pages>
  <Words>6492</Words>
  <Characters>37011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Prospectus 2018.indd</vt:lpstr>
    </vt:vector>
  </TitlesOfParts>
  <Company/>
  <LinksUpToDate>false</LinksUpToDate>
  <CharactersWithSpaces>43417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Prospectus 2018.indd</dc:title>
  <dc:subject/>
  <dc:creator>Vanessa Crow</dc:creator>
  <cp:keywords/>
  <cp:lastModifiedBy>Vanessa Crow</cp:lastModifiedBy>
  <cp:revision>36</cp:revision>
  <cp:lastPrinted>2022-12-21T10:54:00Z</cp:lastPrinted>
  <dcterms:created xsi:type="dcterms:W3CDTF">2019-01-30T14:18:00Z</dcterms:created>
  <dcterms:modified xsi:type="dcterms:W3CDTF">2022-12-21T14:46:00Z</dcterms:modified>
</cp:coreProperties>
</file>